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EC95D" w14:textId="77777777" w:rsidR="008108F3" w:rsidRDefault="008108F3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</w:p>
    <w:p w14:paraId="23D15849" w14:textId="77777777" w:rsidR="008108F3" w:rsidRDefault="008108F3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</w:p>
    <w:p w14:paraId="4D39D5D0" w14:textId="77777777" w:rsidR="008108F3" w:rsidRDefault="008108F3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</w:p>
    <w:p w14:paraId="4375A419" w14:textId="77777777" w:rsidR="008108F3" w:rsidRDefault="008108F3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</w:p>
    <w:p w14:paraId="136754DA" w14:textId="77777777" w:rsidR="008108F3" w:rsidRDefault="008108F3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</w:p>
    <w:p w14:paraId="66C09D68" w14:textId="77777777" w:rsidR="008108F3" w:rsidRDefault="008108F3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</w:p>
    <w:p w14:paraId="3305A731" w14:textId="77777777" w:rsidR="008108F3" w:rsidRDefault="008108F3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</w:p>
    <w:p w14:paraId="42ADB195" w14:textId="77777777" w:rsidR="008108F3" w:rsidRDefault="008108F3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</w:p>
    <w:p w14:paraId="4E59E09D" w14:textId="7AEBC9E8" w:rsidR="0046482F" w:rsidRPr="008108F3" w:rsidRDefault="005259A7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b/>
          <w:sz w:val="28"/>
          <w:szCs w:val="28"/>
        </w:rPr>
      </w:pPr>
      <w:r w:rsidRPr="008108F3">
        <w:rPr>
          <w:b/>
          <w:sz w:val="28"/>
          <w:szCs w:val="28"/>
        </w:rPr>
        <w:t xml:space="preserve">Identyfikator postępowania na </w:t>
      </w:r>
      <w:proofErr w:type="spellStart"/>
      <w:r w:rsidRPr="008108F3">
        <w:rPr>
          <w:b/>
          <w:sz w:val="28"/>
          <w:szCs w:val="28"/>
        </w:rPr>
        <w:t>miniPortalu</w:t>
      </w:r>
      <w:proofErr w:type="spellEnd"/>
    </w:p>
    <w:p w14:paraId="1186A26F" w14:textId="75124A2C" w:rsidR="00D10BA0" w:rsidRPr="008108F3" w:rsidRDefault="00D10BA0" w:rsidP="00642160">
      <w:pPr>
        <w:pStyle w:val="redniasiatka21"/>
        <w:spacing w:line="276" w:lineRule="auto"/>
        <w:ind w:left="0" w:firstLine="0"/>
        <w:jc w:val="center"/>
        <w:rPr>
          <w:rFonts w:ascii="Arial" w:hAnsi="Arial" w:cs="Arial"/>
          <w:bCs/>
          <w:sz w:val="28"/>
          <w:szCs w:val="28"/>
        </w:rPr>
      </w:pPr>
    </w:p>
    <w:p w14:paraId="638F245B" w14:textId="3B176A12" w:rsidR="005259A7" w:rsidRDefault="005259A7" w:rsidP="005259A7">
      <w:pPr>
        <w:pStyle w:val="redniasiatka21"/>
        <w:spacing w:line="276" w:lineRule="auto"/>
        <w:ind w:left="0" w:firstLine="0"/>
        <w:jc w:val="center"/>
        <w:rPr>
          <w:rFonts w:ascii="Arial" w:hAnsi="Arial" w:cs="Arial"/>
          <w:bCs/>
          <w:sz w:val="28"/>
          <w:szCs w:val="28"/>
        </w:rPr>
      </w:pPr>
    </w:p>
    <w:p w14:paraId="0C4D0637" w14:textId="77777777" w:rsidR="008108F3" w:rsidRPr="008108F3" w:rsidRDefault="008108F3" w:rsidP="005259A7">
      <w:pPr>
        <w:pStyle w:val="redniasiatka21"/>
        <w:spacing w:line="276" w:lineRule="auto"/>
        <w:ind w:left="0" w:firstLine="0"/>
        <w:jc w:val="center"/>
        <w:rPr>
          <w:rFonts w:ascii="Arial" w:hAnsi="Arial" w:cs="Arial"/>
          <w:bCs/>
          <w:sz w:val="28"/>
          <w:szCs w:val="28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469"/>
        <w:gridCol w:w="5740"/>
      </w:tblGrid>
      <w:tr w:rsidR="005259A7" w:rsidRPr="00E37188" w14:paraId="3DA775E2" w14:textId="77777777" w:rsidTr="00E37188">
        <w:tc>
          <w:tcPr>
            <w:tcW w:w="3469" w:type="dxa"/>
            <w:vAlign w:val="center"/>
          </w:tcPr>
          <w:p w14:paraId="057290C0" w14:textId="77777777" w:rsidR="005259A7" w:rsidRPr="008108F3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  <w:p w14:paraId="1727D97D" w14:textId="77777777" w:rsidR="005259A7" w:rsidRPr="008108F3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 w:rsidRPr="008108F3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Identyfikator postępowania:</w:t>
            </w:r>
          </w:p>
          <w:p w14:paraId="6ECF4BAD" w14:textId="77777777" w:rsidR="005259A7" w:rsidRPr="008108F3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5740" w:type="dxa"/>
            <w:vAlign w:val="center"/>
          </w:tcPr>
          <w:p w14:paraId="21971FB0" w14:textId="1B13F085" w:rsidR="005259A7" w:rsidRPr="00E37188" w:rsidRDefault="00E37188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de-DE"/>
              </w:rPr>
            </w:pPr>
            <w:r w:rsidRPr="00E37188">
              <w:rPr>
                <w:rFonts w:ascii="Arial" w:hAnsi="Arial" w:cs="Arial"/>
                <w:b/>
                <w:bCs/>
                <w:color w:val="111111"/>
                <w:sz w:val="28"/>
                <w:szCs w:val="28"/>
                <w:shd w:val="clear" w:color="auto" w:fill="FFFFFF"/>
                <w:lang w:val="de-DE"/>
              </w:rPr>
              <w:t>b1c8e507-9e3b-410a-bb74-233058bc9374</w:t>
            </w:r>
          </w:p>
        </w:tc>
      </w:tr>
    </w:tbl>
    <w:p w14:paraId="5C623BDD" w14:textId="77777777" w:rsidR="005259A7" w:rsidRPr="00E37188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  <w:lang w:val="de-DE"/>
        </w:rPr>
      </w:pPr>
    </w:p>
    <w:p w14:paraId="3F9F622E" w14:textId="77777777" w:rsidR="005259A7" w:rsidRPr="00E37188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  <w:lang w:val="de-DE"/>
        </w:rPr>
      </w:pPr>
    </w:p>
    <w:p w14:paraId="608650D5" w14:textId="3C5F08AE" w:rsidR="005259A7" w:rsidRPr="00E37188" w:rsidRDefault="005259A7" w:rsidP="005259A7">
      <w:pPr>
        <w:pStyle w:val="redniasiatka21"/>
        <w:spacing w:line="276" w:lineRule="auto"/>
        <w:ind w:left="0" w:firstLine="0"/>
        <w:rPr>
          <w:rFonts w:ascii="Cambria" w:hAnsi="Cambria" w:cstheme="minorHAnsi"/>
          <w:b/>
          <w:bCs/>
          <w:color w:val="000000" w:themeColor="text1"/>
          <w:sz w:val="24"/>
          <w:szCs w:val="24"/>
          <w:lang w:val="de-DE"/>
        </w:rPr>
      </w:pPr>
    </w:p>
    <w:p w14:paraId="54E7CE0B" w14:textId="77777777" w:rsidR="00D10BA0" w:rsidRPr="00E37188" w:rsidRDefault="00D10BA0" w:rsidP="00D10BA0">
      <w:pPr>
        <w:pStyle w:val="redniasiatka21"/>
        <w:spacing w:line="276" w:lineRule="auto"/>
        <w:ind w:left="0" w:firstLine="0"/>
        <w:rPr>
          <w:rFonts w:ascii="Cambria" w:hAnsi="Cambria" w:cs="Arial"/>
          <w:b/>
          <w:bCs/>
          <w:color w:val="000000" w:themeColor="text1"/>
          <w:sz w:val="24"/>
          <w:szCs w:val="24"/>
          <w:lang w:val="de-DE"/>
        </w:rPr>
      </w:pPr>
    </w:p>
    <w:p w14:paraId="647AD7C9" w14:textId="4BC3E513" w:rsidR="0046482F" w:rsidRPr="00E37188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  <w:lang w:val="de-DE"/>
        </w:rPr>
      </w:pPr>
    </w:p>
    <w:sectPr w:rsidR="0046482F" w:rsidRPr="00E37188" w:rsidSect="00642160">
      <w:headerReference w:type="default" r:id="rId7"/>
      <w:pgSz w:w="11900" w:h="16840"/>
      <w:pgMar w:top="0" w:right="1418" w:bottom="188" w:left="1418" w:header="426" w:footer="10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2CB5D" w14:textId="77777777" w:rsidR="006074DF" w:rsidRDefault="006074DF" w:rsidP="0046482F">
      <w:r>
        <w:separator/>
      </w:r>
    </w:p>
  </w:endnote>
  <w:endnote w:type="continuationSeparator" w:id="0">
    <w:p w14:paraId="7F3136E6" w14:textId="77777777" w:rsidR="006074DF" w:rsidRDefault="006074DF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73191" w14:textId="77777777" w:rsidR="006074DF" w:rsidRDefault="006074DF" w:rsidP="0046482F">
      <w:r>
        <w:separator/>
      </w:r>
    </w:p>
  </w:footnote>
  <w:footnote w:type="continuationSeparator" w:id="0">
    <w:p w14:paraId="4BCA2896" w14:textId="77777777" w:rsidR="006074DF" w:rsidRDefault="006074DF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D896E" w14:textId="5B0F1E08" w:rsidR="00E328EF" w:rsidRPr="00CB4DA9" w:rsidRDefault="00E328EF" w:rsidP="00E328EF">
    <w:pPr>
      <w:pStyle w:val="Nagwek"/>
      <w:rPr>
        <w:noProof/>
        <w:sz w:val="22"/>
      </w:rPr>
    </w:pPr>
  </w:p>
  <w:p w14:paraId="127E3C12" w14:textId="227888C1" w:rsidR="00E328EF" w:rsidRDefault="008108F3" w:rsidP="00E328EF">
    <w:pPr>
      <w:jc w:val="center"/>
      <w:rPr>
        <w:rStyle w:val="Domylnaczcionkaakapitu1"/>
        <w:rFonts w:ascii="Arial" w:hAnsi="Arial" w:cs="Arial"/>
        <w:b/>
      </w:rPr>
    </w:pPr>
    <w:r w:rsidRPr="008108F3">
      <w:rPr>
        <w:rStyle w:val="Domylnaczcionkaakapitu1"/>
        <w:rFonts w:ascii="Arial" w:hAnsi="Arial" w:cs="Arial"/>
        <w:b/>
      </w:rPr>
      <w:t>„</w:t>
    </w:r>
    <w:bookmarkStart w:id="0" w:name="_Hlk487194279"/>
    <w:r w:rsidR="006D5B36" w:rsidRPr="001B13BE">
      <w:rPr>
        <w:rFonts w:ascii="Arial" w:eastAsiaTheme="minorHAnsi" w:hAnsi="Arial" w:cs="Arial"/>
        <w:b/>
        <w:bCs/>
        <w:sz w:val="28"/>
        <w:szCs w:val="28"/>
      </w:rPr>
      <w:t xml:space="preserve">Dostawa </w:t>
    </w:r>
    <w:bookmarkEnd w:id="0"/>
    <w:r w:rsidR="006D5B36" w:rsidRPr="001B13BE">
      <w:rPr>
        <w:rFonts w:ascii="Arial" w:hAnsi="Arial" w:cs="Arial"/>
        <w:b/>
        <w:sz w:val="28"/>
        <w:szCs w:val="28"/>
      </w:rPr>
      <w:t>paliw płynnych w systemie sprzedaży bezgotówkowej</w:t>
    </w:r>
    <w:r w:rsidRPr="008108F3">
      <w:rPr>
        <w:rStyle w:val="Domylnaczcionkaakapitu1"/>
        <w:rFonts w:ascii="Arial" w:hAnsi="Arial" w:cs="Arial"/>
        <w:b/>
      </w:rPr>
      <w:t>”</w:t>
    </w:r>
  </w:p>
  <w:p w14:paraId="786CE9FE" w14:textId="77777777" w:rsidR="008108F3" w:rsidRPr="008108F3" w:rsidRDefault="008108F3" w:rsidP="00E328EF">
    <w:pPr>
      <w:jc w:val="center"/>
      <w:rPr>
        <w:rFonts w:ascii="Cambria" w:hAnsi="Cambria" w:cs="Calibri"/>
        <w:b/>
        <w:bCs/>
      </w:rPr>
    </w:pPr>
  </w:p>
  <w:p w14:paraId="33F90933" w14:textId="4343D258" w:rsidR="00D2149D" w:rsidRPr="008108F3" w:rsidRDefault="008108F3" w:rsidP="005C7D4E">
    <w:pPr>
      <w:pStyle w:val="Nagwek"/>
    </w:pPr>
    <w:r>
      <w:rPr>
        <w:rFonts w:ascii="Arial" w:hAnsi="Arial" w:cs="Arial"/>
        <w:b/>
      </w:rPr>
      <w:t xml:space="preserve">Znak sprawy: </w:t>
    </w:r>
    <w:r w:rsidRPr="008108F3">
      <w:rPr>
        <w:rFonts w:ascii="Arial" w:hAnsi="Arial" w:cs="Arial"/>
        <w:b/>
      </w:rPr>
      <w:t>ZUK.ZP.1.</w:t>
    </w:r>
    <w:r w:rsidR="006D5B36">
      <w:rPr>
        <w:rFonts w:ascii="Arial" w:hAnsi="Arial" w:cs="Arial"/>
        <w:b/>
      </w:rPr>
      <w:t>3</w:t>
    </w:r>
    <w:r w:rsidRPr="008108F3">
      <w:rPr>
        <w:rFonts w:ascii="Arial" w:hAnsi="Arial" w:cs="Arial"/>
        <w:b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82F"/>
    <w:rsid w:val="00011030"/>
    <w:rsid w:val="000130D3"/>
    <w:rsid w:val="00024865"/>
    <w:rsid w:val="0005539C"/>
    <w:rsid w:val="00055701"/>
    <w:rsid w:val="0006185E"/>
    <w:rsid w:val="000E2C82"/>
    <w:rsid w:val="001023C0"/>
    <w:rsid w:val="00122684"/>
    <w:rsid w:val="001325E9"/>
    <w:rsid w:val="00147A45"/>
    <w:rsid w:val="00160822"/>
    <w:rsid w:val="0016083E"/>
    <w:rsid w:val="00172221"/>
    <w:rsid w:val="00182827"/>
    <w:rsid w:val="001912DC"/>
    <w:rsid w:val="001963C5"/>
    <w:rsid w:val="001B67E8"/>
    <w:rsid w:val="001B69A4"/>
    <w:rsid w:val="001C7FA3"/>
    <w:rsid w:val="001E0876"/>
    <w:rsid w:val="00213FE8"/>
    <w:rsid w:val="002152B1"/>
    <w:rsid w:val="0028274A"/>
    <w:rsid w:val="002E3415"/>
    <w:rsid w:val="003157B4"/>
    <w:rsid w:val="00331CDD"/>
    <w:rsid w:val="003428AB"/>
    <w:rsid w:val="00347FBB"/>
    <w:rsid w:val="003509EB"/>
    <w:rsid w:val="00377336"/>
    <w:rsid w:val="003A151A"/>
    <w:rsid w:val="003C6B59"/>
    <w:rsid w:val="003D487C"/>
    <w:rsid w:val="003D7AAB"/>
    <w:rsid w:val="003E27D6"/>
    <w:rsid w:val="003E3F47"/>
    <w:rsid w:val="00434C1C"/>
    <w:rsid w:val="00442DF6"/>
    <w:rsid w:val="00444502"/>
    <w:rsid w:val="0046482F"/>
    <w:rsid w:val="004773C4"/>
    <w:rsid w:val="00502FF4"/>
    <w:rsid w:val="005101A6"/>
    <w:rsid w:val="005259A7"/>
    <w:rsid w:val="005375B5"/>
    <w:rsid w:val="00575CA3"/>
    <w:rsid w:val="005A04FC"/>
    <w:rsid w:val="005A1F04"/>
    <w:rsid w:val="005C7D4E"/>
    <w:rsid w:val="005E485A"/>
    <w:rsid w:val="005F06AC"/>
    <w:rsid w:val="005F1179"/>
    <w:rsid w:val="005F72F1"/>
    <w:rsid w:val="006074DF"/>
    <w:rsid w:val="006334B3"/>
    <w:rsid w:val="00642160"/>
    <w:rsid w:val="00652D01"/>
    <w:rsid w:val="00687E76"/>
    <w:rsid w:val="006902D2"/>
    <w:rsid w:val="006B5618"/>
    <w:rsid w:val="006C2DC2"/>
    <w:rsid w:val="006D5B36"/>
    <w:rsid w:val="006F4233"/>
    <w:rsid w:val="00712FE9"/>
    <w:rsid w:val="00714219"/>
    <w:rsid w:val="00767B3B"/>
    <w:rsid w:val="00781FF7"/>
    <w:rsid w:val="007B52C9"/>
    <w:rsid w:val="007C3CC9"/>
    <w:rsid w:val="00805F0A"/>
    <w:rsid w:val="008108F3"/>
    <w:rsid w:val="00817ECA"/>
    <w:rsid w:val="00826E03"/>
    <w:rsid w:val="00832C83"/>
    <w:rsid w:val="008B6345"/>
    <w:rsid w:val="0092014B"/>
    <w:rsid w:val="00927B0B"/>
    <w:rsid w:val="00977C86"/>
    <w:rsid w:val="009876D1"/>
    <w:rsid w:val="009B6D64"/>
    <w:rsid w:val="009D4064"/>
    <w:rsid w:val="009D5770"/>
    <w:rsid w:val="00A166AB"/>
    <w:rsid w:val="00A4736A"/>
    <w:rsid w:val="00A84882"/>
    <w:rsid w:val="00A91AF4"/>
    <w:rsid w:val="00A94D22"/>
    <w:rsid w:val="00AD78AB"/>
    <w:rsid w:val="00BA46F4"/>
    <w:rsid w:val="00BB1DAD"/>
    <w:rsid w:val="00BE11F5"/>
    <w:rsid w:val="00BE2364"/>
    <w:rsid w:val="00C26A89"/>
    <w:rsid w:val="00C3297C"/>
    <w:rsid w:val="00C44C1A"/>
    <w:rsid w:val="00C518B1"/>
    <w:rsid w:val="00C567A9"/>
    <w:rsid w:val="00C61920"/>
    <w:rsid w:val="00CA4A58"/>
    <w:rsid w:val="00CA5B5C"/>
    <w:rsid w:val="00CB1FE3"/>
    <w:rsid w:val="00CC1928"/>
    <w:rsid w:val="00CE7129"/>
    <w:rsid w:val="00CF6A3C"/>
    <w:rsid w:val="00CF706A"/>
    <w:rsid w:val="00D10BA0"/>
    <w:rsid w:val="00D10F48"/>
    <w:rsid w:val="00D1341C"/>
    <w:rsid w:val="00D210B9"/>
    <w:rsid w:val="00D2149D"/>
    <w:rsid w:val="00D3270B"/>
    <w:rsid w:val="00D55F14"/>
    <w:rsid w:val="00D77360"/>
    <w:rsid w:val="00DA0C5D"/>
    <w:rsid w:val="00DA3906"/>
    <w:rsid w:val="00DB0DF5"/>
    <w:rsid w:val="00DC2930"/>
    <w:rsid w:val="00DF21AC"/>
    <w:rsid w:val="00E264F0"/>
    <w:rsid w:val="00E328EF"/>
    <w:rsid w:val="00E37188"/>
    <w:rsid w:val="00E64007"/>
    <w:rsid w:val="00E84074"/>
    <w:rsid w:val="00E8440C"/>
    <w:rsid w:val="00EC7781"/>
    <w:rsid w:val="00ED322C"/>
    <w:rsid w:val="00EE491E"/>
    <w:rsid w:val="00F115D8"/>
    <w:rsid w:val="00F35513"/>
    <w:rsid w:val="00F750A2"/>
    <w:rsid w:val="00F77D8C"/>
    <w:rsid w:val="00F96811"/>
    <w:rsid w:val="00FC51A9"/>
    <w:rsid w:val="00FC59FE"/>
    <w:rsid w:val="00FF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E89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7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Pawel Kowalczyk</cp:lastModifiedBy>
  <cp:revision>9</cp:revision>
  <cp:lastPrinted>2021-03-16T09:31:00Z</cp:lastPrinted>
  <dcterms:created xsi:type="dcterms:W3CDTF">2021-02-15T08:49:00Z</dcterms:created>
  <dcterms:modified xsi:type="dcterms:W3CDTF">2021-04-13T14:01:00Z</dcterms:modified>
</cp:coreProperties>
</file>