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A498" w14:textId="65D036C0" w:rsidR="007E2045" w:rsidRPr="00926873" w:rsidRDefault="001C0DBF" w:rsidP="00F85697">
      <w:pPr>
        <w:pStyle w:val="Tekstpodstawowy"/>
        <w:tabs>
          <w:tab w:val="left" w:pos="1155"/>
        </w:tabs>
        <w:spacing w:before="3"/>
        <w:ind w:left="0"/>
        <w:jc w:val="left"/>
        <w:rPr>
          <w:rFonts w:ascii="Arial" w:hAnsi="Arial" w:cs="Arial"/>
          <w:b/>
        </w:rPr>
      </w:pPr>
      <w:r w:rsidRPr="00926873">
        <w:rPr>
          <w:rFonts w:ascii="Arial" w:hAnsi="Arial" w:cs="Arial"/>
        </w:rPr>
        <w:tab/>
      </w:r>
      <w:r w:rsidR="00F85697" w:rsidRPr="00926873">
        <w:rPr>
          <w:rFonts w:ascii="Arial" w:hAnsi="Arial" w:cs="Arial"/>
        </w:rPr>
        <w:tab/>
      </w:r>
      <w:r w:rsidR="00F85697" w:rsidRPr="00926873">
        <w:rPr>
          <w:rFonts w:ascii="Arial" w:hAnsi="Arial" w:cs="Arial"/>
        </w:rPr>
        <w:tab/>
      </w:r>
      <w:r w:rsidR="00F85697" w:rsidRPr="00926873">
        <w:rPr>
          <w:rFonts w:ascii="Arial" w:hAnsi="Arial" w:cs="Arial"/>
        </w:rPr>
        <w:tab/>
      </w:r>
      <w:r w:rsidR="00F85697" w:rsidRPr="00926873">
        <w:rPr>
          <w:rFonts w:ascii="Arial" w:hAnsi="Arial" w:cs="Arial"/>
        </w:rPr>
        <w:tab/>
      </w:r>
      <w:r w:rsidR="00F85697" w:rsidRPr="00926873">
        <w:rPr>
          <w:rFonts w:ascii="Arial" w:hAnsi="Arial" w:cs="Arial"/>
        </w:rPr>
        <w:tab/>
      </w:r>
      <w:r w:rsidR="007246FF" w:rsidRPr="00926873">
        <w:rPr>
          <w:rFonts w:ascii="Arial" w:hAnsi="Arial" w:cs="Arial"/>
          <w:b/>
        </w:rPr>
        <w:t>Załącznik</w:t>
      </w:r>
      <w:r w:rsidR="007246FF" w:rsidRPr="00926873">
        <w:rPr>
          <w:rFonts w:ascii="Arial" w:hAnsi="Arial" w:cs="Arial"/>
          <w:b/>
          <w:spacing w:val="-4"/>
        </w:rPr>
        <w:t xml:space="preserve"> </w:t>
      </w:r>
      <w:r w:rsidR="007246FF" w:rsidRPr="00926873">
        <w:rPr>
          <w:rFonts w:ascii="Arial" w:hAnsi="Arial" w:cs="Arial"/>
          <w:b/>
        </w:rPr>
        <w:t>Nr</w:t>
      </w:r>
      <w:r w:rsidR="007246FF" w:rsidRPr="00926873">
        <w:rPr>
          <w:rFonts w:ascii="Arial" w:hAnsi="Arial" w:cs="Arial"/>
          <w:b/>
          <w:spacing w:val="-1"/>
        </w:rPr>
        <w:t xml:space="preserve"> </w:t>
      </w:r>
      <w:r w:rsidR="004C62A3">
        <w:rPr>
          <w:rFonts w:ascii="Arial" w:hAnsi="Arial" w:cs="Arial"/>
          <w:b/>
        </w:rPr>
        <w:t>3</w:t>
      </w:r>
      <w:r w:rsidR="007246FF" w:rsidRPr="00926873">
        <w:rPr>
          <w:rFonts w:ascii="Arial" w:hAnsi="Arial" w:cs="Arial"/>
          <w:b/>
          <w:spacing w:val="-2"/>
        </w:rPr>
        <w:t xml:space="preserve"> </w:t>
      </w:r>
      <w:r w:rsidR="007246FF" w:rsidRPr="00926873">
        <w:rPr>
          <w:rFonts w:ascii="Arial" w:hAnsi="Arial" w:cs="Arial"/>
          <w:b/>
        </w:rPr>
        <w:t xml:space="preserve">do </w:t>
      </w:r>
      <w:r w:rsidR="00DD1D9D">
        <w:rPr>
          <w:rFonts w:ascii="Arial" w:hAnsi="Arial" w:cs="Arial"/>
          <w:b/>
          <w:spacing w:val="-5"/>
        </w:rPr>
        <w:t>Zapytania Ofertowego</w:t>
      </w:r>
    </w:p>
    <w:p w14:paraId="52C0E96B" w14:textId="22B5F430" w:rsidR="00BC56E0" w:rsidRDefault="007246FF" w:rsidP="001D4FF7">
      <w:pPr>
        <w:spacing w:before="177"/>
        <w:ind w:left="2197" w:right="2195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Umowa Nr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5"/>
          <w:sz w:val="24"/>
          <w:szCs w:val="24"/>
        </w:rPr>
        <w:t>……</w:t>
      </w:r>
      <w:r w:rsidR="00E544FF" w:rsidRPr="00926873">
        <w:rPr>
          <w:rFonts w:ascii="Arial" w:hAnsi="Arial" w:cs="Arial"/>
          <w:b/>
          <w:spacing w:val="-5"/>
          <w:sz w:val="24"/>
          <w:szCs w:val="24"/>
        </w:rPr>
        <w:t>/</w:t>
      </w:r>
      <w:r w:rsidR="004552BA">
        <w:rPr>
          <w:rFonts w:ascii="Arial" w:hAnsi="Arial" w:cs="Arial"/>
          <w:b/>
          <w:spacing w:val="-5"/>
          <w:sz w:val="24"/>
          <w:szCs w:val="24"/>
        </w:rPr>
        <w:t>20</w:t>
      </w:r>
      <w:r w:rsidR="00E544FF" w:rsidRPr="00926873">
        <w:rPr>
          <w:rFonts w:ascii="Arial" w:hAnsi="Arial" w:cs="Arial"/>
          <w:b/>
          <w:spacing w:val="-5"/>
          <w:sz w:val="24"/>
          <w:szCs w:val="24"/>
        </w:rPr>
        <w:t>2</w:t>
      </w:r>
      <w:r w:rsidR="00A50FFE">
        <w:rPr>
          <w:rFonts w:ascii="Arial" w:hAnsi="Arial" w:cs="Arial"/>
          <w:b/>
          <w:spacing w:val="-5"/>
          <w:sz w:val="24"/>
          <w:szCs w:val="24"/>
        </w:rPr>
        <w:t>3</w:t>
      </w:r>
      <w:r w:rsidR="00E544FF" w:rsidRPr="00926873">
        <w:rPr>
          <w:rFonts w:ascii="Arial" w:hAnsi="Arial" w:cs="Arial"/>
          <w:b/>
          <w:spacing w:val="-5"/>
          <w:sz w:val="24"/>
          <w:szCs w:val="24"/>
        </w:rPr>
        <w:t xml:space="preserve"> (Projekt umowy)</w:t>
      </w:r>
    </w:p>
    <w:p w14:paraId="5FDB788E" w14:textId="4D21F940" w:rsidR="004C62A3" w:rsidRPr="00780BA8" w:rsidRDefault="004C62A3" w:rsidP="004C62A3">
      <w:pPr>
        <w:tabs>
          <w:tab w:val="left" w:pos="6379"/>
        </w:tabs>
        <w:spacing w:before="177" w:line="276" w:lineRule="auto"/>
        <w:ind w:right="-8"/>
        <w:jc w:val="both"/>
        <w:rPr>
          <w:rFonts w:ascii="Arial" w:hAnsi="Arial" w:cs="Arial"/>
          <w:bCs/>
          <w:sz w:val="24"/>
          <w:szCs w:val="24"/>
        </w:rPr>
      </w:pPr>
      <w:r w:rsidRPr="00057E09">
        <w:rPr>
          <w:rFonts w:ascii="Arial" w:hAnsi="Arial" w:cs="Arial"/>
          <w:bCs/>
          <w:sz w:val="24"/>
          <w:szCs w:val="24"/>
        </w:rPr>
        <w:t>zawarta w dniu ……… 202</w:t>
      </w:r>
      <w:r w:rsidR="002A3479">
        <w:rPr>
          <w:rFonts w:ascii="Arial" w:hAnsi="Arial" w:cs="Arial"/>
          <w:bCs/>
          <w:sz w:val="24"/>
          <w:szCs w:val="24"/>
        </w:rPr>
        <w:t>3</w:t>
      </w:r>
      <w:r w:rsidRPr="00057E09">
        <w:rPr>
          <w:rFonts w:ascii="Arial" w:hAnsi="Arial" w:cs="Arial"/>
          <w:bCs/>
          <w:sz w:val="24"/>
          <w:szCs w:val="24"/>
        </w:rPr>
        <w:t xml:space="preserve"> r. w Cybince </w:t>
      </w:r>
      <w:r w:rsidRPr="00057E09">
        <w:rPr>
          <w:rFonts w:ascii="Arial" w:hAnsi="Arial" w:cs="Arial"/>
          <w:b/>
          <w:sz w:val="24"/>
          <w:szCs w:val="24"/>
        </w:rPr>
        <w:t xml:space="preserve">Zakładem Usług Komunalnych Cybinka </w:t>
      </w:r>
      <w:r>
        <w:rPr>
          <w:rFonts w:ascii="Arial" w:hAnsi="Arial" w:cs="Arial"/>
          <w:b/>
          <w:sz w:val="24"/>
          <w:szCs w:val="24"/>
        </w:rPr>
        <w:br/>
      </w:r>
      <w:r w:rsidRPr="00057E09">
        <w:rPr>
          <w:rFonts w:ascii="Arial" w:hAnsi="Arial" w:cs="Arial"/>
          <w:b/>
          <w:sz w:val="24"/>
          <w:szCs w:val="24"/>
        </w:rPr>
        <w:t>Sp. z o. o.</w:t>
      </w:r>
      <w:r w:rsidRPr="00057E09">
        <w:rPr>
          <w:rFonts w:ascii="Arial" w:hAnsi="Arial" w:cs="Arial"/>
          <w:sz w:val="24"/>
          <w:szCs w:val="24"/>
        </w:rPr>
        <w:t xml:space="preserve"> z siedzibą: </w:t>
      </w:r>
      <w:r w:rsidRPr="00057E09">
        <w:rPr>
          <w:rFonts w:ascii="Arial" w:hAnsi="Arial" w:cs="Arial"/>
          <w:b/>
          <w:sz w:val="24"/>
          <w:szCs w:val="24"/>
        </w:rPr>
        <w:t>ul. Białkowska 2C</w:t>
      </w:r>
      <w:r w:rsidRPr="00780BA8">
        <w:rPr>
          <w:rFonts w:ascii="Arial" w:hAnsi="Arial" w:cs="Arial"/>
          <w:b/>
          <w:sz w:val="24"/>
          <w:szCs w:val="24"/>
        </w:rPr>
        <w:t>, 69-108 Cybinka</w:t>
      </w:r>
      <w:r w:rsidRPr="00780BA8">
        <w:rPr>
          <w:rFonts w:ascii="Arial" w:hAnsi="Arial" w:cs="Arial"/>
          <w:sz w:val="24"/>
          <w:szCs w:val="24"/>
        </w:rPr>
        <w:t>, wpisaną do Rejestru Przedsiębiorców prowadzonego przez Sąd Rejonowy w Zielonej Górze, VIII Wydział Gospodarczy Krajowego Rejestru Sądowego pod Nr 0000485337,  NIP 5981632155, REGON 081173810 reprezentowaną przez:</w:t>
      </w:r>
    </w:p>
    <w:p w14:paraId="01ACBE73" w14:textId="77777777" w:rsidR="004C62A3" w:rsidRPr="00780BA8" w:rsidRDefault="004C62A3" w:rsidP="004C62A3">
      <w:pPr>
        <w:tabs>
          <w:tab w:val="left" w:pos="6379"/>
        </w:tabs>
        <w:spacing w:before="177"/>
        <w:ind w:right="-8"/>
        <w:jc w:val="center"/>
        <w:rPr>
          <w:rFonts w:ascii="Arial" w:hAnsi="Arial" w:cs="Arial"/>
          <w:bCs/>
          <w:sz w:val="24"/>
          <w:szCs w:val="24"/>
        </w:rPr>
      </w:pPr>
      <w:r w:rsidRPr="00780BA8">
        <w:rPr>
          <w:rFonts w:ascii="Arial" w:hAnsi="Arial" w:cs="Arial"/>
          <w:b/>
          <w:sz w:val="24"/>
          <w:szCs w:val="24"/>
        </w:rPr>
        <w:t>Patryka Rudzińskiego</w:t>
      </w:r>
      <w:r w:rsidRPr="00780BA8">
        <w:rPr>
          <w:rFonts w:ascii="Arial" w:hAnsi="Arial" w:cs="Arial"/>
          <w:sz w:val="24"/>
          <w:szCs w:val="24"/>
        </w:rPr>
        <w:t xml:space="preserve"> – Prezesa Zarządu</w:t>
      </w:r>
      <w:r w:rsidRPr="00780BA8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14:paraId="63EB5FBB" w14:textId="5B12F39A" w:rsidR="00EB6D33" w:rsidRPr="00780BA8" w:rsidRDefault="004C62A3" w:rsidP="004C62A3">
      <w:pPr>
        <w:tabs>
          <w:tab w:val="left" w:pos="6379"/>
        </w:tabs>
        <w:spacing w:before="177"/>
        <w:ind w:right="-8"/>
        <w:rPr>
          <w:rFonts w:ascii="Arial" w:hAnsi="Arial" w:cs="Arial"/>
          <w:bCs/>
          <w:sz w:val="24"/>
          <w:szCs w:val="24"/>
        </w:rPr>
      </w:pPr>
      <w:r w:rsidRPr="00780BA8">
        <w:rPr>
          <w:rFonts w:ascii="Arial" w:hAnsi="Arial" w:cs="Arial"/>
          <w:bCs/>
          <w:sz w:val="24"/>
          <w:szCs w:val="24"/>
        </w:rPr>
        <w:t>zwanym w dalszej części umowy „</w:t>
      </w:r>
      <w:r w:rsidRPr="00780BA8">
        <w:rPr>
          <w:rFonts w:ascii="Arial" w:hAnsi="Arial" w:cs="Arial"/>
          <w:b/>
          <w:sz w:val="24"/>
          <w:szCs w:val="24"/>
        </w:rPr>
        <w:t>Zamawiającym</w:t>
      </w:r>
      <w:r w:rsidRPr="00780BA8">
        <w:rPr>
          <w:rFonts w:ascii="Arial" w:hAnsi="Arial" w:cs="Arial"/>
          <w:bCs/>
          <w:sz w:val="24"/>
          <w:szCs w:val="24"/>
        </w:rPr>
        <w:t>”</w:t>
      </w:r>
    </w:p>
    <w:p w14:paraId="57C47055" w14:textId="77777777" w:rsidR="00EB6D33" w:rsidRPr="00780BA8" w:rsidRDefault="00EB6D33" w:rsidP="00EB6D33">
      <w:pPr>
        <w:tabs>
          <w:tab w:val="left" w:pos="6379"/>
        </w:tabs>
        <w:spacing w:before="177"/>
        <w:ind w:right="-8"/>
        <w:jc w:val="center"/>
        <w:rPr>
          <w:rFonts w:ascii="Arial" w:hAnsi="Arial" w:cs="Arial"/>
          <w:bCs/>
          <w:sz w:val="24"/>
          <w:szCs w:val="24"/>
        </w:rPr>
      </w:pPr>
      <w:r w:rsidRPr="00780BA8">
        <w:rPr>
          <w:rFonts w:ascii="Arial" w:hAnsi="Arial" w:cs="Arial"/>
          <w:bCs/>
          <w:sz w:val="24"/>
          <w:szCs w:val="24"/>
        </w:rPr>
        <w:t>a</w:t>
      </w:r>
    </w:p>
    <w:p w14:paraId="123221E1" w14:textId="26166032" w:rsidR="007E2045" w:rsidRPr="00780BA8" w:rsidRDefault="00EB6D33" w:rsidP="00EB6D33">
      <w:pPr>
        <w:pStyle w:val="Tekstpodstawowy"/>
        <w:ind w:left="0"/>
        <w:rPr>
          <w:rFonts w:ascii="Arial" w:hAnsi="Arial" w:cs="Arial"/>
          <w:bCs/>
        </w:rPr>
      </w:pPr>
      <w:r w:rsidRPr="00780BA8">
        <w:rPr>
          <w:rFonts w:ascii="Arial" w:hAnsi="Arial" w:cs="Arial"/>
          <w:bCs/>
        </w:rPr>
        <w:t>…………………………………………………………., zwanym dalej „</w:t>
      </w:r>
      <w:r w:rsidRPr="00780BA8">
        <w:rPr>
          <w:rFonts w:ascii="Arial" w:hAnsi="Arial" w:cs="Arial"/>
          <w:b/>
        </w:rPr>
        <w:t>Wykonawcą</w:t>
      </w:r>
      <w:r w:rsidRPr="00780BA8">
        <w:rPr>
          <w:rFonts w:ascii="Arial" w:hAnsi="Arial" w:cs="Arial"/>
          <w:bCs/>
        </w:rPr>
        <w:t xml:space="preserve">”, </w:t>
      </w:r>
      <w:r w:rsidRPr="00780BA8">
        <w:rPr>
          <w:rFonts w:ascii="Arial" w:hAnsi="Arial" w:cs="Arial"/>
        </w:rPr>
        <w:t>wspólnie zwanymi dalej „</w:t>
      </w:r>
      <w:r w:rsidRPr="00780BA8">
        <w:rPr>
          <w:rFonts w:ascii="Arial" w:hAnsi="Arial" w:cs="Arial"/>
          <w:b/>
          <w:bCs/>
        </w:rPr>
        <w:t>Stronami</w:t>
      </w:r>
      <w:r w:rsidRPr="00780BA8">
        <w:rPr>
          <w:rFonts w:ascii="Arial" w:hAnsi="Arial" w:cs="Arial"/>
        </w:rPr>
        <w:t>”.</w:t>
      </w:r>
    </w:p>
    <w:p w14:paraId="284A68F7" w14:textId="77777777" w:rsidR="007E2045" w:rsidRPr="00780BA8" w:rsidRDefault="007E2045">
      <w:pPr>
        <w:pStyle w:val="Tekstpodstawowy"/>
        <w:spacing w:before="8"/>
        <w:ind w:left="0"/>
        <w:jc w:val="left"/>
        <w:rPr>
          <w:rFonts w:ascii="Arial" w:hAnsi="Arial" w:cs="Arial"/>
          <w:sz w:val="16"/>
          <w:szCs w:val="16"/>
        </w:rPr>
      </w:pPr>
    </w:p>
    <w:p w14:paraId="3B55C76D" w14:textId="77777777" w:rsidR="007E2045" w:rsidRPr="00780BA8" w:rsidRDefault="007E2045">
      <w:pPr>
        <w:pStyle w:val="Tekstpodstawowy"/>
        <w:spacing w:before="6"/>
        <w:ind w:left="0"/>
        <w:jc w:val="left"/>
        <w:rPr>
          <w:rFonts w:ascii="Arial" w:hAnsi="Arial" w:cs="Arial"/>
          <w:sz w:val="16"/>
          <w:szCs w:val="16"/>
        </w:rPr>
      </w:pPr>
    </w:p>
    <w:p w14:paraId="64D061C9" w14:textId="77777777" w:rsidR="007E2045" w:rsidRPr="00780BA8" w:rsidRDefault="007246FF">
      <w:pPr>
        <w:ind w:left="3656"/>
        <w:jc w:val="both"/>
        <w:rPr>
          <w:rFonts w:ascii="Arial" w:hAnsi="Arial" w:cs="Arial"/>
          <w:b/>
          <w:sz w:val="24"/>
          <w:szCs w:val="24"/>
        </w:rPr>
      </w:pPr>
      <w:r w:rsidRPr="00780BA8">
        <w:rPr>
          <w:rFonts w:ascii="Arial" w:hAnsi="Arial" w:cs="Arial"/>
          <w:b/>
          <w:sz w:val="24"/>
          <w:szCs w:val="24"/>
        </w:rPr>
        <w:t>Oświadczenia</w:t>
      </w:r>
      <w:r w:rsidRPr="00780BA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80BA8">
        <w:rPr>
          <w:rFonts w:ascii="Arial" w:hAnsi="Arial" w:cs="Arial"/>
          <w:b/>
          <w:spacing w:val="-4"/>
          <w:sz w:val="24"/>
          <w:szCs w:val="24"/>
        </w:rPr>
        <w:t>Stron</w:t>
      </w:r>
    </w:p>
    <w:p w14:paraId="294436E9" w14:textId="6A5D47DE" w:rsidR="007E2045" w:rsidRPr="00780BA8" w:rsidRDefault="007246FF">
      <w:pPr>
        <w:pStyle w:val="Akapitzlist"/>
        <w:numPr>
          <w:ilvl w:val="0"/>
          <w:numId w:val="24"/>
        </w:numPr>
        <w:tabs>
          <w:tab w:val="left" w:pos="567"/>
        </w:tabs>
        <w:spacing w:before="43" w:line="276" w:lineRule="auto"/>
        <w:ind w:left="567" w:hanging="432"/>
        <w:rPr>
          <w:rFonts w:ascii="Arial" w:hAnsi="Arial" w:cs="Arial"/>
          <w:sz w:val="24"/>
          <w:szCs w:val="24"/>
        </w:rPr>
      </w:pPr>
      <w:r w:rsidRPr="00780BA8">
        <w:rPr>
          <w:rFonts w:ascii="Arial" w:hAnsi="Arial" w:cs="Arial"/>
          <w:sz w:val="24"/>
          <w:szCs w:val="24"/>
        </w:rPr>
        <w:t>Strony</w:t>
      </w:r>
      <w:r w:rsidRPr="00780BA8">
        <w:rPr>
          <w:rFonts w:ascii="Arial" w:hAnsi="Arial" w:cs="Arial"/>
          <w:spacing w:val="4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oświadczają,</w:t>
      </w:r>
      <w:r w:rsidRPr="00780BA8">
        <w:rPr>
          <w:rFonts w:ascii="Arial" w:hAnsi="Arial" w:cs="Arial"/>
          <w:spacing w:val="4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że</w:t>
      </w:r>
      <w:r w:rsidRPr="00780BA8">
        <w:rPr>
          <w:rFonts w:ascii="Arial" w:hAnsi="Arial" w:cs="Arial"/>
          <w:spacing w:val="4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niniejsza</w:t>
      </w:r>
      <w:r w:rsidRPr="00780BA8">
        <w:rPr>
          <w:rFonts w:ascii="Arial" w:hAnsi="Arial" w:cs="Arial"/>
          <w:spacing w:val="4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umowa,</w:t>
      </w:r>
      <w:r w:rsidRPr="00780BA8">
        <w:rPr>
          <w:rFonts w:ascii="Arial" w:hAnsi="Arial" w:cs="Arial"/>
          <w:spacing w:val="4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zwana</w:t>
      </w:r>
      <w:r w:rsidRPr="00780BA8">
        <w:rPr>
          <w:rFonts w:ascii="Arial" w:hAnsi="Arial" w:cs="Arial"/>
          <w:spacing w:val="4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dalej</w:t>
      </w:r>
      <w:r w:rsidRPr="00780BA8">
        <w:rPr>
          <w:rFonts w:ascii="Arial" w:hAnsi="Arial" w:cs="Arial"/>
          <w:spacing w:val="4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„umową”,</w:t>
      </w:r>
      <w:r w:rsidRPr="00780BA8">
        <w:rPr>
          <w:rFonts w:ascii="Arial" w:hAnsi="Arial" w:cs="Arial"/>
          <w:spacing w:val="4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została</w:t>
      </w:r>
      <w:r w:rsidRPr="00780BA8">
        <w:rPr>
          <w:rFonts w:ascii="Arial" w:hAnsi="Arial" w:cs="Arial"/>
          <w:spacing w:val="4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 xml:space="preserve">zawarta w wyniku udzielenia zamówienia publicznego </w:t>
      </w:r>
      <w:r w:rsidR="00DD1D9D">
        <w:rPr>
          <w:rFonts w:ascii="Arial" w:hAnsi="Arial" w:cs="Arial"/>
          <w:sz w:val="24"/>
          <w:szCs w:val="24"/>
        </w:rPr>
        <w:t>d</w:t>
      </w:r>
      <w:r w:rsidR="00DD1D9D" w:rsidRPr="00DD1D9D">
        <w:rPr>
          <w:rFonts w:ascii="Arial" w:hAnsi="Arial" w:cs="Arial"/>
          <w:sz w:val="24"/>
          <w:szCs w:val="24"/>
        </w:rPr>
        <w:t xml:space="preserve">o </w:t>
      </w:r>
      <w:r w:rsidR="00DD1D9D">
        <w:rPr>
          <w:rFonts w:ascii="Arial" w:hAnsi="Arial" w:cs="Arial"/>
          <w:sz w:val="24"/>
          <w:szCs w:val="24"/>
        </w:rPr>
        <w:t xml:space="preserve">którego to </w:t>
      </w:r>
      <w:r w:rsidR="00DD1D9D" w:rsidRPr="00DD1D9D">
        <w:rPr>
          <w:rFonts w:ascii="Arial" w:hAnsi="Arial" w:cs="Arial"/>
          <w:sz w:val="24"/>
          <w:szCs w:val="24"/>
        </w:rPr>
        <w:t xml:space="preserve">postępowania nie mają zastosowania przepisy ustawy z dnia 11 września 2019 r. – Prawo zamówień publicznych (tekst jednolity - Dz. U. z 2023 r. poz. 1605 z późn. zm.) – wartość zamówienia jest poniżej 130 tys. zł netto </w:t>
      </w:r>
      <w:r w:rsidR="00DD1D9D">
        <w:rPr>
          <w:rFonts w:ascii="Arial" w:hAnsi="Arial" w:cs="Arial"/>
          <w:sz w:val="24"/>
          <w:szCs w:val="24"/>
        </w:rPr>
        <w:t>(</w:t>
      </w:r>
      <w:r w:rsidR="00DD1D9D" w:rsidRPr="00DD1D9D">
        <w:rPr>
          <w:rFonts w:ascii="Arial" w:hAnsi="Arial" w:cs="Arial"/>
          <w:sz w:val="24"/>
          <w:szCs w:val="24"/>
        </w:rPr>
        <w:t>zgodnie z art. 2 ust. 1 pkt 1 ww. ustawy</w:t>
      </w:r>
      <w:r w:rsidR="00DD1D9D">
        <w:rPr>
          <w:rFonts w:ascii="Arial" w:hAnsi="Arial" w:cs="Arial"/>
          <w:sz w:val="24"/>
          <w:szCs w:val="24"/>
        </w:rPr>
        <w:t>)</w:t>
      </w:r>
      <w:r w:rsidR="00DD1D9D" w:rsidRPr="00DD1D9D">
        <w:rPr>
          <w:rFonts w:ascii="Arial" w:hAnsi="Arial" w:cs="Arial"/>
          <w:sz w:val="24"/>
          <w:szCs w:val="24"/>
        </w:rPr>
        <w:t>.</w:t>
      </w:r>
    </w:p>
    <w:p w14:paraId="4E402D21" w14:textId="54434B45" w:rsidR="006F325A" w:rsidRPr="00780BA8" w:rsidRDefault="004C62A3" w:rsidP="00BD1734">
      <w:pPr>
        <w:pStyle w:val="Akapitzlist"/>
        <w:numPr>
          <w:ilvl w:val="0"/>
          <w:numId w:val="24"/>
        </w:numPr>
        <w:tabs>
          <w:tab w:val="left" w:pos="567"/>
        </w:tabs>
        <w:spacing w:before="1" w:line="276" w:lineRule="auto"/>
        <w:ind w:left="567" w:right="133" w:hanging="432"/>
        <w:rPr>
          <w:rFonts w:ascii="Arial" w:hAnsi="Arial" w:cs="Arial"/>
          <w:sz w:val="24"/>
          <w:szCs w:val="24"/>
        </w:rPr>
      </w:pPr>
      <w:r w:rsidRPr="00780BA8">
        <w:rPr>
          <w:rFonts w:ascii="Arial" w:hAnsi="Arial" w:cs="Arial"/>
          <w:sz w:val="24"/>
          <w:szCs w:val="24"/>
        </w:rPr>
        <w:t>Zamawiający informuje, iż zadanie pn.: „</w:t>
      </w:r>
      <w:r w:rsidRPr="00780BA8">
        <w:rPr>
          <w:rFonts w:ascii="Arial" w:hAnsi="Arial" w:cs="Arial"/>
          <w:b/>
          <w:bCs/>
          <w:sz w:val="24"/>
          <w:szCs w:val="24"/>
        </w:rPr>
        <w:t>Remont korytarzy w budynku Zespołu Szkół w Cybince</w:t>
      </w:r>
      <w:r w:rsidRPr="00780BA8">
        <w:rPr>
          <w:rFonts w:ascii="Arial" w:hAnsi="Arial" w:cs="Arial"/>
          <w:sz w:val="24"/>
          <w:szCs w:val="24"/>
        </w:rPr>
        <w:t>” realizowane jest przy udziale dofinansowania z Programu Rządowy Fundusz Polski Ład: Program Inwestycji Strategicznych którego Beneficjentem jest GMINA CYBINKA. Zamawiający informuje, że główne zadanie pn.: Modernizacja Zespołu Szkół w Cybince objęte ww. dofinansowaniem jest realizowane przez Generalnego Wykonawcę, tj. Zakład Usług Komunalnych Cybinka Sp. z o. o. będącego Zamawiającym w niniejszym postepowaniu który wybiera podwykonawcę na realizację zadania głównego zgodnie z przepisami ustawa Prawo Zamówień Publicznych.</w:t>
      </w:r>
      <w:r w:rsidR="005E61D7" w:rsidRPr="00780BA8">
        <w:rPr>
          <w:rFonts w:ascii="Arial" w:hAnsi="Arial" w:cs="Arial"/>
          <w:sz w:val="24"/>
          <w:szCs w:val="24"/>
        </w:rPr>
        <w:t xml:space="preserve"> </w:t>
      </w:r>
    </w:p>
    <w:p w14:paraId="7BE06FC0" w14:textId="77777777" w:rsidR="007E2045" w:rsidRPr="00780BA8" w:rsidRDefault="007246FF">
      <w:pPr>
        <w:spacing w:before="1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780BA8">
        <w:rPr>
          <w:rFonts w:ascii="Arial" w:hAnsi="Arial" w:cs="Arial"/>
          <w:b/>
          <w:sz w:val="24"/>
          <w:szCs w:val="24"/>
        </w:rPr>
        <w:t>§</w:t>
      </w:r>
      <w:r w:rsidRPr="00780BA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80BA8">
        <w:rPr>
          <w:rFonts w:ascii="Arial" w:hAnsi="Arial" w:cs="Arial"/>
          <w:b/>
          <w:spacing w:val="-12"/>
          <w:sz w:val="24"/>
          <w:szCs w:val="24"/>
        </w:rPr>
        <w:t>1</w:t>
      </w:r>
    </w:p>
    <w:p w14:paraId="6C2C1428" w14:textId="77777777" w:rsidR="007E2045" w:rsidRPr="00780BA8" w:rsidRDefault="007246FF">
      <w:pPr>
        <w:spacing w:before="42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780BA8">
        <w:rPr>
          <w:rFonts w:ascii="Arial" w:hAnsi="Arial" w:cs="Arial"/>
          <w:b/>
          <w:sz w:val="24"/>
          <w:szCs w:val="24"/>
        </w:rPr>
        <w:t>Przedmiot</w:t>
      </w:r>
      <w:r w:rsidRPr="00780BA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80BA8">
        <w:rPr>
          <w:rFonts w:ascii="Arial" w:hAnsi="Arial" w:cs="Arial"/>
          <w:b/>
          <w:spacing w:val="-4"/>
          <w:sz w:val="24"/>
          <w:szCs w:val="24"/>
        </w:rPr>
        <w:t>umowy</w:t>
      </w:r>
    </w:p>
    <w:p w14:paraId="7D030E38" w14:textId="2653AF00" w:rsidR="00876DA5" w:rsidRPr="00DD1D9D" w:rsidRDefault="00876DA5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0"/>
        <w:rPr>
          <w:rFonts w:ascii="Arial" w:hAnsi="Arial" w:cs="Arial"/>
          <w:b/>
          <w:bCs/>
          <w:i/>
          <w:iCs/>
          <w:sz w:val="24"/>
          <w:szCs w:val="24"/>
        </w:rPr>
      </w:pPr>
      <w:r w:rsidRPr="00DD1D9D">
        <w:rPr>
          <w:rFonts w:ascii="Arial" w:hAnsi="Arial" w:cs="Arial"/>
          <w:bCs/>
          <w:sz w:val="24"/>
          <w:szCs w:val="24"/>
        </w:rPr>
        <w:t xml:space="preserve">Zamawiający zleca, a Wykonawca przyjmuje do realizacji zamówienie publiczne </w:t>
      </w:r>
      <w:r w:rsidR="00595062" w:rsidRPr="00DD1D9D">
        <w:rPr>
          <w:rFonts w:ascii="Arial" w:hAnsi="Arial" w:cs="Arial"/>
          <w:bCs/>
          <w:sz w:val="24"/>
          <w:szCs w:val="24"/>
        </w:rPr>
        <w:br/>
      </w:r>
      <w:r w:rsidRPr="00DD1D9D">
        <w:rPr>
          <w:rFonts w:ascii="Arial" w:hAnsi="Arial" w:cs="Arial"/>
          <w:bCs/>
          <w:sz w:val="24"/>
          <w:szCs w:val="24"/>
        </w:rPr>
        <w:t xml:space="preserve">pn.: </w:t>
      </w:r>
      <w:r w:rsidR="00DD1D9D">
        <w:rPr>
          <w:rFonts w:ascii="Arial" w:hAnsi="Arial" w:cs="Arial"/>
          <w:b/>
          <w:sz w:val="24"/>
          <w:szCs w:val="24"/>
          <w:u w:val="single"/>
        </w:rPr>
        <w:t>W</w:t>
      </w:r>
      <w:r w:rsidR="00DD1D9D" w:rsidRPr="00DD1D9D">
        <w:rPr>
          <w:rFonts w:ascii="Arial" w:hAnsi="Arial" w:cs="Arial"/>
          <w:b/>
          <w:sz w:val="24"/>
          <w:szCs w:val="24"/>
          <w:u w:val="single"/>
        </w:rPr>
        <w:t>ykonani</w:t>
      </w:r>
      <w:r w:rsidR="00DD1D9D">
        <w:rPr>
          <w:rFonts w:ascii="Arial" w:hAnsi="Arial" w:cs="Arial"/>
          <w:b/>
          <w:sz w:val="24"/>
          <w:szCs w:val="24"/>
          <w:u w:val="single"/>
        </w:rPr>
        <w:t>e</w:t>
      </w:r>
      <w:r w:rsidR="00DD1D9D" w:rsidRPr="00DD1D9D">
        <w:rPr>
          <w:rFonts w:ascii="Arial" w:hAnsi="Arial" w:cs="Arial"/>
          <w:b/>
          <w:sz w:val="24"/>
          <w:szCs w:val="24"/>
          <w:u w:val="single"/>
        </w:rPr>
        <w:t xml:space="preserve"> posadzek z tworzyw sztucznych PCV</w:t>
      </w:r>
      <w:r w:rsidR="00DD1D9D" w:rsidRPr="00DD1D9D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w budynku Zespołu Szkół w Cybince</w:t>
      </w:r>
      <w:r w:rsidR="00DD1D9D" w:rsidRPr="00DD1D9D">
        <w:rPr>
          <w:rFonts w:ascii="Arial" w:eastAsiaTheme="minorHAnsi" w:hAnsi="Arial" w:cs="Arial"/>
          <w:sz w:val="24"/>
          <w:szCs w:val="24"/>
        </w:rPr>
        <w:t xml:space="preserve"> (korytarz piętro i parter) - ul. Szkolna 15, 69-108 Cybinka, dz. nr 202, </w:t>
      </w:r>
      <w:r w:rsidR="00DD1D9D">
        <w:rPr>
          <w:rFonts w:ascii="Arial" w:eastAsiaTheme="minorHAnsi" w:hAnsi="Arial" w:cs="Arial"/>
          <w:sz w:val="24"/>
          <w:szCs w:val="24"/>
        </w:rPr>
        <w:br/>
      </w:r>
      <w:proofErr w:type="spellStart"/>
      <w:r w:rsidR="00DD1D9D" w:rsidRPr="00DD1D9D">
        <w:rPr>
          <w:rFonts w:ascii="Arial" w:eastAsiaTheme="minorHAnsi" w:hAnsi="Arial" w:cs="Arial"/>
          <w:sz w:val="24"/>
          <w:szCs w:val="24"/>
        </w:rPr>
        <w:t>obr</w:t>
      </w:r>
      <w:proofErr w:type="spellEnd"/>
      <w:r w:rsidR="00DD1D9D" w:rsidRPr="00DD1D9D">
        <w:rPr>
          <w:rFonts w:ascii="Arial" w:eastAsiaTheme="minorHAnsi" w:hAnsi="Arial" w:cs="Arial"/>
          <w:sz w:val="24"/>
          <w:szCs w:val="24"/>
        </w:rPr>
        <w:t>. M. Cybinka).</w:t>
      </w:r>
    </w:p>
    <w:p w14:paraId="6CE49D11" w14:textId="25EC0585" w:rsidR="007E2045" w:rsidRPr="007C7FD9" w:rsidRDefault="007246FF">
      <w:pPr>
        <w:pStyle w:val="Akapitzlist"/>
        <w:numPr>
          <w:ilvl w:val="0"/>
          <w:numId w:val="23"/>
        </w:numPr>
        <w:tabs>
          <w:tab w:val="left" w:pos="561"/>
        </w:tabs>
        <w:spacing w:line="276" w:lineRule="auto"/>
        <w:ind w:left="560" w:right="0" w:hanging="426"/>
        <w:rPr>
          <w:rFonts w:ascii="Arial" w:hAnsi="Arial" w:cs="Arial"/>
          <w:sz w:val="24"/>
          <w:szCs w:val="24"/>
        </w:rPr>
      </w:pPr>
      <w:r w:rsidRPr="007C7FD9">
        <w:rPr>
          <w:rFonts w:ascii="Arial" w:hAnsi="Arial" w:cs="Arial"/>
          <w:sz w:val="24"/>
          <w:szCs w:val="24"/>
        </w:rPr>
        <w:t>Zakres</w:t>
      </w:r>
      <w:r w:rsidRPr="007C7FD9">
        <w:rPr>
          <w:rFonts w:ascii="Arial" w:hAnsi="Arial" w:cs="Arial"/>
          <w:spacing w:val="-6"/>
          <w:sz w:val="24"/>
          <w:szCs w:val="24"/>
        </w:rPr>
        <w:t xml:space="preserve"> </w:t>
      </w:r>
      <w:r w:rsidRPr="007C7FD9">
        <w:rPr>
          <w:rFonts w:ascii="Arial" w:hAnsi="Arial" w:cs="Arial"/>
          <w:sz w:val="24"/>
          <w:szCs w:val="24"/>
        </w:rPr>
        <w:t>świadczenia</w:t>
      </w:r>
      <w:r w:rsidRPr="007C7FD9">
        <w:rPr>
          <w:rFonts w:ascii="Arial" w:hAnsi="Arial" w:cs="Arial"/>
          <w:spacing w:val="-5"/>
          <w:sz w:val="24"/>
          <w:szCs w:val="24"/>
        </w:rPr>
        <w:t xml:space="preserve"> </w:t>
      </w:r>
      <w:r w:rsidR="0044726D" w:rsidRPr="007C7FD9">
        <w:rPr>
          <w:rFonts w:ascii="Arial" w:hAnsi="Arial" w:cs="Arial"/>
          <w:sz w:val="24"/>
          <w:szCs w:val="24"/>
        </w:rPr>
        <w:t>Wy</w:t>
      </w:r>
      <w:r w:rsidRPr="007C7FD9">
        <w:rPr>
          <w:rFonts w:ascii="Arial" w:hAnsi="Arial" w:cs="Arial"/>
          <w:sz w:val="24"/>
          <w:szCs w:val="24"/>
        </w:rPr>
        <w:t>konawcy</w:t>
      </w:r>
      <w:r w:rsidRPr="007C7FD9">
        <w:rPr>
          <w:rFonts w:ascii="Arial" w:hAnsi="Arial" w:cs="Arial"/>
          <w:spacing w:val="-6"/>
          <w:sz w:val="24"/>
          <w:szCs w:val="24"/>
        </w:rPr>
        <w:t xml:space="preserve"> </w:t>
      </w:r>
      <w:r w:rsidRPr="007C7FD9">
        <w:rPr>
          <w:rFonts w:ascii="Arial" w:hAnsi="Arial" w:cs="Arial"/>
          <w:spacing w:val="-2"/>
          <w:sz w:val="24"/>
          <w:szCs w:val="24"/>
        </w:rPr>
        <w:t>obejmuje:</w:t>
      </w:r>
    </w:p>
    <w:p w14:paraId="4FFA9CD8" w14:textId="77777777" w:rsidR="00DD1D9D" w:rsidRPr="00DD1D9D" w:rsidRDefault="00DD1D9D" w:rsidP="00DD1D9D">
      <w:pPr>
        <w:pStyle w:val="Akapitzlist"/>
        <w:widowControl/>
        <w:numPr>
          <w:ilvl w:val="2"/>
          <w:numId w:val="23"/>
        </w:numPr>
        <w:tabs>
          <w:tab w:val="left" w:pos="567"/>
        </w:tabs>
        <w:adjustRightInd w:val="0"/>
        <w:ind w:left="851" w:right="0" w:hanging="284"/>
        <w:contextualSpacing/>
        <w:rPr>
          <w:rFonts w:ascii="Arial" w:hAnsi="Arial" w:cs="Arial"/>
          <w:sz w:val="24"/>
          <w:szCs w:val="24"/>
        </w:rPr>
      </w:pPr>
      <w:bookmarkStart w:id="0" w:name="_Hlk99193758"/>
      <w:bookmarkStart w:id="1" w:name="_Hlk98230286"/>
      <w:r w:rsidRPr="00DD1D9D">
        <w:rPr>
          <w:rFonts w:ascii="Arial" w:hAnsi="Arial" w:cs="Arial"/>
          <w:sz w:val="24"/>
          <w:szCs w:val="24"/>
        </w:rPr>
        <w:t>wykonanie warstwy wyrównującej i wygładzającej z zaprawy samopoziomującej</w:t>
      </w:r>
    </w:p>
    <w:p w14:paraId="5C5FE67B" w14:textId="77777777" w:rsidR="00DD1D9D" w:rsidRPr="00DD1D9D" w:rsidRDefault="00DD1D9D" w:rsidP="00DD1D9D">
      <w:pPr>
        <w:pStyle w:val="Akapitzlist"/>
        <w:widowControl/>
        <w:numPr>
          <w:ilvl w:val="2"/>
          <w:numId w:val="23"/>
        </w:numPr>
        <w:tabs>
          <w:tab w:val="left" w:pos="567"/>
        </w:tabs>
        <w:adjustRightInd w:val="0"/>
        <w:ind w:left="851" w:right="0" w:hanging="284"/>
        <w:contextualSpacing/>
        <w:rPr>
          <w:rFonts w:ascii="Arial" w:hAnsi="Arial" w:cs="Arial"/>
          <w:sz w:val="24"/>
          <w:szCs w:val="24"/>
        </w:rPr>
      </w:pPr>
      <w:r w:rsidRPr="00DD1D9D">
        <w:rPr>
          <w:rFonts w:ascii="Arial" w:hAnsi="Arial" w:cs="Arial"/>
          <w:sz w:val="24"/>
          <w:szCs w:val="24"/>
        </w:rPr>
        <w:t>gruntowanie podłoża gipsowego pod wykładziny podłogowe</w:t>
      </w:r>
    </w:p>
    <w:p w14:paraId="6619D89E" w14:textId="77777777" w:rsidR="00DD1D9D" w:rsidRPr="00DD1D9D" w:rsidRDefault="00DD1D9D" w:rsidP="00DD1D9D">
      <w:pPr>
        <w:pStyle w:val="Akapitzlist"/>
        <w:widowControl/>
        <w:numPr>
          <w:ilvl w:val="2"/>
          <w:numId w:val="23"/>
        </w:numPr>
        <w:tabs>
          <w:tab w:val="left" w:pos="567"/>
        </w:tabs>
        <w:adjustRightInd w:val="0"/>
        <w:ind w:left="851" w:right="0" w:hanging="284"/>
        <w:contextualSpacing/>
        <w:rPr>
          <w:rFonts w:ascii="Arial" w:hAnsi="Arial" w:cs="Arial"/>
          <w:sz w:val="24"/>
          <w:szCs w:val="24"/>
        </w:rPr>
      </w:pPr>
      <w:r w:rsidRPr="00DD1D9D">
        <w:rPr>
          <w:rFonts w:ascii="Arial" w:hAnsi="Arial" w:cs="Arial"/>
          <w:sz w:val="24"/>
          <w:szCs w:val="24"/>
        </w:rPr>
        <w:t>wykonanie posadzki wykładziną heterogeniczną PCV (z wywinięciem na cokolik),</w:t>
      </w:r>
    </w:p>
    <w:p w14:paraId="089820BC" w14:textId="77777777" w:rsidR="00DD1D9D" w:rsidRPr="00DD1D9D" w:rsidRDefault="00DD1D9D" w:rsidP="00DD1D9D">
      <w:pPr>
        <w:pStyle w:val="Akapitzlist"/>
        <w:widowControl/>
        <w:numPr>
          <w:ilvl w:val="2"/>
          <w:numId w:val="23"/>
        </w:numPr>
        <w:tabs>
          <w:tab w:val="left" w:pos="567"/>
        </w:tabs>
        <w:adjustRightInd w:val="0"/>
        <w:ind w:left="851" w:right="0" w:hanging="284"/>
        <w:contextualSpacing/>
        <w:rPr>
          <w:rFonts w:ascii="Arial" w:hAnsi="Arial" w:cs="Arial"/>
          <w:sz w:val="24"/>
          <w:szCs w:val="24"/>
        </w:rPr>
      </w:pPr>
      <w:r w:rsidRPr="00DD1D9D">
        <w:rPr>
          <w:rFonts w:ascii="Arial" w:hAnsi="Arial" w:cs="Arial"/>
          <w:sz w:val="24"/>
          <w:szCs w:val="24"/>
        </w:rPr>
        <w:t>niwelacja posadzki do nowo wstawionych drzwi,</w:t>
      </w:r>
    </w:p>
    <w:p w14:paraId="071DE7EC" w14:textId="4F2C7F06" w:rsidR="009F5F34" w:rsidRPr="00DD1D9D" w:rsidRDefault="00DD1D9D" w:rsidP="00DD1D9D">
      <w:pPr>
        <w:pStyle w:val="Akapitzlist"/>
        <w:widowControl/>
        <w:numPr>
          <w:ilvl w:val="2"/>
          <w:numId w:val="23"/>
        </w:numPr>
        <w:tabs>
          <w:tab w:val="left" w:pos="1134"/>
        </w:tabs>
        <w:adjustRightInd w:val="0"/>
        <w:spacing w:line="276" w:lineRule="auto"/>
        <w:ind w:left="851" w:right="0" w:hanging="284"/>
        <w:contextualSpacing/>
        <w:rPr>
          <w:rFonts w:ascii="Arial" w:hAnsi="Arial" w:cs="Arial"/>
          <w:sz w:val="24"/>
          <w:szCs w:val="24"/>
        </w:rPr>
      </w:pPr>
      <w:r w:rsidRPr="00DD1D9D">
        <w:rPr>
          <w:rFonts w:ascii="Arial" w:hAnsi="Arial" w:cs="Arial"/>
          <w:sz w:val="24"/>
          <w:szCs w:val="24"/>
        </w:rPr>
        <w:t>dostawa i montaż wycieraczki wewnętrznej systemowej.</w:t>
      </w:r>
      <w:r w:rsidR="00651AFC" w:rsidRPr="00DD1D9D">
        <w:rPr>
          <w:rFonts w:ascii="Arial" w:hAnsi="Arial" w:cs="Arial"/>
          <w:sz w:val="24"/>
          <w:szCs w:val="24"/>
        </w:rPr>
        <w:t>.</w:t>
      </w:r>
    </w:p>
    <w:bookmarkEnd w:id="0"/>
    <w:bookmarkEnd w:id="1"/>
    <w:p w14:paraId="7A43FFF7" w14:textId="1C437C2F" w:rsidR="007E2045" w:rsidRPr="007C7FD9" w:rsidRDefault="006F325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7"/>
        <w:rPr>
          <w:rFonts w:ascii="Arial" w:hAnsi="Arial" w:cs="Arial"/>
          <w:sz w:val="24"/>
          <w:szCs w:val="24"/>
        </w:rPr>
      </w:pPr>
      <w:r w:rsidRPr="007C7FD9">
        <w:rPr>
          <w:rFonts w:ascii="Arial" w:hAnsi="Arial" w:cs="Arial"/>
          <w:sz w:val="24"/>
          <w:szCs w:val="24"/>
        </w:rPr>
        <w:t xml:space="preserve">Szczegółowy zakres oraz sposób wykonania robót budowlanych o którym mowa </w:t>
      </w:r>
      <w:r w:rsidRPr="007C7FD9">
        <w:rPr>
          <w:rFonts w:ascii="Arial" w:hAnsi="Arial" w:cs="Arial"/>
          <w:sz w:val="24"/>
          <w:szCs w:val="24"/>
        </w:rPr>
        <w:br/>
        <w:t>w ust. 1-2 określają:</w:t>
      </w:r>
    </w:p>
    <w:p w14:paraId="472FE4AD" w14:textId="53DA8DDE" w:rsidR="006F325A" w:rsidRPr="00780BA8" w:rsidRDefault="00DD1D9D">
      <w:pPr>
        <w:pStyle w:val="Akapitzlist"/>
        <w:numPr>
          <w:ilvl w:val="0"/>
          <w:numId w:val="22"/>
        </w:numPr>
        <w:tabs>
          <w:tab w:val="left" w:pos="1134"/>
        </w:tabs>
        <w:spacing w:line="276" w:lineRule="auto"/>
        <w:ind w:left="1134" w:right="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Zapytanie ofertowe</w:t>
      </w:r>
      <w:r w:rsidR="006F325A" w:rsidRPr="00780BA8">
        <w:rPr>
          <w:rFonts w:ascii="Arial" w:hAnsi="Arial" w:cs="Arial"/>
          <w:spacing w:val="-2"/>
          <w:sz w:val="24"/>
          <w:szCs w:val="24"/>
        </w:rPr>
        <w:t>, stanowiąc</w:t>
      </w:r>
      <w:r>
        <w:rPr>
          <w:rFonts w:ascii="Arial" w:hAnsi="Arial" w:cs="Arial"/>
          <w:spacing w:val="-2"/>
          <w:sz w:val="24"/>
          <w:szCs w:val="24"/>
        </w:rPr>
        <w:t>e</w:t>
      </w:r>
      <w:r w:rsidR="006F325A" w:rsidRPr="00780BA8">
        <w:rPr>
          <w:rFonts w:ascii="Arial" w:hAnsi="Arial" w:cs="Arial"/>
          <w:spacing w:val="-2"/>
          <w:sz w:val="24"/>
          <w:szCs w:val="24"/>
        </w:rPr>
        <w:t xml:space="preserve"> załącznik Nr 1 do niniejszej umowy,</w:t>
      </w:r>
    </w:p>
    <w:p w14:paraId="1364893B" w14:textId="607D3830" w:rsidR="006F325A" w:rsidRPr="00780BA8" w:rsidRDefault="006F325A">
      <w:pPr>
        <w:pStyle w:val="Akapitzlist"/>
        <w:numPr>
          <w:ilvl w:val="0"/>
          <w:numId w:val="22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-2"/>
          <w:sz w:val="24"/>
          <w:szCs w:val="24"/>
        </w:rPr>
      </w:pPr>
      <w:r w:rsidRPr="00780BA8">
        <w:rPr>
          <w:rFonts w:ascii="Arial" w:hAnsi="Arial" w:cs="Arial"/>
          <w:spacing w:val="-2"/>
          <w:sz w:val="24"/>
          <w:szCs w:val="24"/>
        </w:rPr>
        <w:t>Dokumentacja Projektowa (</w:t>
      </w:r>
      <w:r w:rsidR="00DD1D9D" w:rsidRPr="00DD1D9D">
        <w:rPr>
          <w:rFonts w:ascii="Arial" w:hAnsi="Arial" w:cs="Arial"/>
          <w:spacing w:val="-2"/>
          <w:sz w:val="24"/>
          <w:szCs w:val="24"/>
          <w:u w:val="single"/>
        </w:rPr>
        <w:t>Opis techniczny z częścią rysunkową</w:t>
      </w:r>
      <w:r w:rsidRPr="00780BA8">
        <w:rPr>
          <w:rFonts w:ascii="Arial" w:hAnsi="Arial" w:cs="Arial"/>
          <w:spacing w:val="-2"/>
          <w:sz w:val="24"/>
          <w:szCs w:val="24"/>
        </w:rPr>
        <w:t>), stanowiąca załącznik Nr 2 do niniejszej umowy,</w:t>
      </w:r>
    </w:p>
    <w:p w14:paraId="513F9089" w14:textId="6939FA7C" w:rsidR="006F325A" w:rsidRPr="00780BA8" w:rsidRDefault="006F325A">
      <w:pPr>
        <w:pStyle w:val="Akapitzlist"/>
        <w:numPr>
          <w:ilvl w:val="0"/>
          <w:numId w:val="22"/>
        </w:numPr>
        <w:tabs>
          <w:tab w:val="left" w:pos="1134"/>
        </w:tabs>
        <w:spacing w:line="276" w:lineRule="auto"/>
        <w:ind w:left="1134" w:right="0" w:hanging="425"/>
        <w:rPr>
          <w:rFonts w:ascii="Arial" w:hAnsi="Arial" w:cs="Arial"/>
          <w:sz w:val="24"/>
          <w:szCs w:val="24"/>
        </w:rPr>
      </w:pPr>
      <w:r w:rsidRPr="00780BA8">
        <w:rPr>
          <w:rFonts w:ascii="Arial" w:hAnsi="Arial" w:cs="Arial"/>
          <w:sz w:val="24"/>
          <w:szCs w:val="24"/>
        </w:rPr>
        <w:t>przedmiary</w:t>
      </w:r>
      <w:r w:rsidRPr="00780BA8">
        <w:rPr>
          <w:rFonts w:ascii="Arial" w:hAnsi="Arial" w:cs="Arial"/>
          <w:spacing w:val="-4"/>
          <w:sz w:val="24"/>
          <w:szCs w:val="24"/>
        </w:rPr>
        <w:t xml:space="preserve"> </w:t>
      </w:r>
      <w:r w:rsidRPr="00780BA8">
        <w:rPr>
          <w:rFonts w:ascii="Arial" w:hAnsi="Arial" w:cs="Arial"/>
          <w:spacing w:val="-2"/>
          <w:sz w:val="24"/>
          <w:szCs w:val="24"/>
        </w:rPr>
        <w:t xml:space="preserve">robót, stanowiące załącznik Nr </w:t>
      </w:r>
      <w:r w:rsidR="00DD1D9D">
        <w:rPr>
          <w:rFonts w:ascii="Arial" w:hAnsi="Arial" w:cs="Arial"/>
          <w:spacing w:val="-2"/>
          <w:sz w:val="24"/>
          <w:szCs w:val="24"/>
        </w:rPr>
        <w:t>3</w:t>
      </w:r>
      <w:r w:rsidRPr="00780BA8">
        <w:rPr>
          <w:rFonts w:ascii="Arial" w:hAnsi="Arial" w:cs="Arial"/>
          <w:spacing w:val="-2"/>
          <w:sz w:val="24"/>
          <w:szCs w:val="24"/>
        </w:rPr>
        <w:t xml:space="preserve"> do niniejszej umowy </w:t>
      </w:r>
      <w:r w:rsidRPr="00780BA8">
        <w:rPr>
          <w:rFonts w:ascii="Arial" w:hAnsi="Arial" w:cs="Arial"/>
          <w:spacing w:val="-2"/>
          <w:sz w:val="24"/>
          <w:szCs w:val="24"/>
        </w:rPr>
        <w:br/>
      </w:r>
      <w:r w:rsidRPr="00780BA8">
        <w:rPr>
          <w:rFonts w:ascii="Arial" w:hAnsi="Arial" w:cs="Arial"/>
          <w:spacing w:val="-2"/>
          <w:sz w:val="24"/>
          <w:szCs w:val="24"/>
        </w:rPr>
        <w:lastRenderedPageBreak/>
        <w:t>z zastrzeżeniem ust. 5-7,</w:t>
      </w:r>
    </w:p>
    <w:p w14:paraId="0E98C1CC" w14:textId="1818302D" w:rsidR="006F325A" w:rsidRPr="00371969" w:rsidRDefault="006F325A">
      <w:pPr>
        <w:pStyle w:val="Akapitzlist"/>
        <w:numPr>
          <w:ilvl w:val="0"/>
          <w:numId w:val="22"/>
        </w:numPr>
        <w:tabs>
          <w:tab w:val="left" w:pos="1134"/>
        </w:tabs>
        <w:spacing w:line="276" w:lineRule="auto"/>
        <w:ind w:left="1134" w:right="0" w:hanging="425"/>
        <w:rPr>
          <w:rFonts w:ascii="Arial" w:hAnsi="Arial" w:cs="Arial"/>
          <w:sz w:val="24"/>
          <w:szCs w:val="24"/>
        </w:rPr>
      </w:pPr>
      <w:r w:rsidRPr="00780BA8">
        <w:rPr>
          <w:rFonts w:ascii="Arial" w:hAnsi="Arial" w:cs="Arial"/>
          <w:sz w:val="24"/>
          <w:szCs w:val="24"/>
        </w:rPr>
        <w:t>złożona</w:t>
      </w:r>
      <w:r w:rsidRPr="00780BA8">
        <w:rPr>
          <w:rFonts w:ascii="Arial" w:hAnsi="Arial" w:cs="Arial"/>
          <w:spacing w:val="-3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oferta,</w:t>
      </w:r>
      <w:r w:rsidRPr="00780BA8">
        <w:rPr>
          <w:rFonts w:ascii="Arial" w:hAnsi="Arial" w:cs="Arial"/>
          <w:spacing w:val="-2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stanowiąca</w:t>
      </w:r>
      <w:r w:rsidRPr="00371969">
        <w:rPr>
          <w:rFonts w:ascii="Arial" w:hAnsi="Arial" w:cs="Arial"/>
          <w:spacing w:val="-2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załącznik</w:t>
      </w:r>
      <w:r w:rsidRPr="00371969">
        <w:rPr>
          <w:rFonts w:ascii="Arial" w:hAnsi="Arial" w:cs="Arial"/>
          <w:spacing w:val="-5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Nr</w:t>
      </w:r>
      <w:r w:rsidRPr="00371969">
        <w:rPr>
          <w:rFonts w:ascii="Arial" w:hAnsi="Arial" w:cs="Arial"/>
          <w:spacing w:val="-3"/>
          <w:sz w:val="24"/>
          <w:szCs w:val="24"/>
        </w:rPr>
        <w:t xml:space="preserve"> </w:t>
      </w:r>
      <w:r w:rsidR="00DD1D9D">
        <w:rPr>
          <w:rFonts w:ascii="Arial" w:hAnsi="Arial" w:cs="Arial"/>
          <w:sz w:val="24"/>
          <w:szCs w:val="24"/>
        </w:rPr>
        <w:t>4</w:t>
      </w:r>
      <w:r w:rsidRPr="00371969">
        <w:rPr>
          <w:rFonts w:ascii="Arial" w:hAnsi="Arial" w:cs="Arial"/>
          <w:sz w:val="24"/>
          <w:szCs w:val="24"/>
        </w:rPr>
        <w:t xml:space="preserve"> do</w:t>
      </w:r>
      <w:r w:rsidRPr="00371969">
        <w:rPr>
          <w:rFonts w:ascii="Arial" w:hAnsi="Arial" w:cs="Arial"/>
          <w:spacing w:val="-3"/>
          <w:sz w:val="24"/>
          <w:szCs w:val="24"/>
        </w:rPr>
        <w:t xml:space="preserve"> </w:t>
      </w:r>
      <w:r w:rsidRPr="00371969">
        <w:rPr>
          <w:rFonts w:ascii="Arial" w:hAnsi="Arial" w:cs="Arial"/>
          <w:spacing w:val="-2"/>
          <w:sz w:val="24"/>
          <w:szCs w:val="24"/>
        </w:rPr>
        <w:t>umowy,</w:t>
      </w:r>
    </w:p>
    <w:p w14:paraId="380BE162" w14:textId="77777777" w:rsidR="006F325A" w:rsidRDefault="006F325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1F5A15">
        <w:rPr>
          <w:rFonts w:ascii="Arial" w:hAnsi="Arial" w:cs="Arial"/>
          <w:sz w:val="24"/>
          <w:szCs w:val="24"/>
        </w:rPr>
        <w:t xml:space="preserve">W przypadku rozbieżności w dokumentach wskazanych w ust. </w:t>
      </w:r>
      <w:r>
        <w:rPr>
          <w:rFonts w:ascii="Arial" w:hAnsi="Arial" w:cs="Arial"/>
          <w:sz w:val="24"/>
          <w:szCs w:val="24"/>
        </w:rPr>
        <w:t>3</w:t>
      </w:r>
      <w:r w:rsidRPr="001F5A15">
        <w:rPr>
          <w:rFonts w:ascii="Arial" w:hAnsi="Arial" w:cs="Arial"/>
          <w:sz w:val="24"/>
          <w:szCs w:val="24"/>
        </w:rPr>
        <w:t xml:space="preserve"> wiążące są zapisy wg następującej hierarchii dokumentów:</w:t>
      </w:r>
    </w:p>
    <w:p w14:paraId="3AD22B78" w14:textId="77777777" w:rsidR="006F325A" w:rsidRDefault="006F325A">
      <w:pPr>
        <w:pStyle w:val="Akapitzlist"/>
        <w:numPr>
          <w:ilvl w:val="1"/>
          <w:numId w:val="23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1F5A15">
        <w:rPr>
          <w:rFonts w:ascii="Arial" w:hAnsi="Arial" w:cs="Arial"/>
          <w:sz w:val="24"/>
          <w:szCs w:val="24"/>
        </w:rPr>
        <w:t xml:space="preserve">dokumentacja projektowa o której mowa w ust. </w:t>
      </w:r>
      <w:r>
        <w:rPr>
          <w:rFonts w:ascii="Arial" w:hAnsi="Arial" w:cs="Arial"/>
          <w:sz w:val="24"/>
          <w:szCs w:val="24"/>
        </w:rPr>
        <w:t>3</w:t>
      </w:r>
      <w:r w:rsidRPr="001F5A15">
        <w:rPr>
          <w:rFonts w:ascii="Arial" w:hAnsi="Arial" w:cs="Arial"/>
          <w:sz w:val="24"/>
          <w:szCs w:val="24"/>
        </w:rPr>
        <w:t xml:space="preserve"> pkt 2 z uwzględnieniem wyjaśnień udzielanych podczas postępowania o udzielenie zamówienia publicznego,</w:t>
      </w:r>
    </w:p>
    <w:p w14:paraId="1AEDA97E" w14:textId="73395FF4" w:rsidR="006F325A" w:rsidRPr="006F325A" w:rsidRDefault="006F325A">
      <w:pPr>
        <w:pStyle w:val="Akapitzlist"/>
        <w:numPr>
          <w:ilvl w:val="1"/>
          <w:numId w:val="23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6F325A">
        <w:rPr>
          <w:rFonts w:ascii="Arial" w:hAnsi="Arial" w:cs="Arial"/>
          <w:sz w:val="24"/>
          <w:szCs w:val="24"/>
        </w:rPr>
        <w:t>przedmiar robót, z zastrzeżeniem ust. 5 i 6.</w:t>
      </w:r>
    </w:p>
    <w:p w14:paraId="5A44B5DA" w14:textId="72FCDD06" w:rsidR="007E2045" w:rsidRPr="00926873" w:rsidRDefault="007246FF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Wynagrodzenie </w:t>
      </w:r>
      <w:r w:rsidR="00591061">
        <w:rPr>
          <w:rFonts w:ascii="Arial" w:hAnsi="Arial" w:cs="Arial"/>
          <w:sz w:val="24"/>
          <w:szCs w:val="24"/>
        </w:rPr>
        <w:t>Wy</w:t>
      </w:r>
      <w:r w:rsidRPr="00926873">
        <w:rPr>
          <w:rFonts w:ascii="Arial" w:hAnsi="Arial" w:cs="Arial"/>
          <w:sz w:val="24"/>
          <w:szCs w:val="24"/>
        </w:rPr>
        <w:t xml:space="preserve">konawcy ma charakter ryczałtu, który stanowi ekwiwalent świadczenia </w:t>
      </w:r>
      <w:r w:rsidR="00591061">
        <w:rPr>
          <w:rFonts w:ascii="Arial" w:hAnsi="Arial" w:cs="Arial"/>
          <w:sz w:val="24"/>
          <w:szCs w:val="24"/>
        </w:rPr>
        <w:t>Wy</w:t>
      </w:r>
      <w:r w:rsidRPr="00926873">
        <w:rPr>
          <w:rFonts w:ascii="Arial" w:hAnsi="Arial" w:cs="Arial"/>
          <w:sz w:val="24"/>
          <w:szCs w:val="24"/>
        </w:rPr>
        <w:t xml:space="preserve">konawcy </w:t>
      </w:r>
      <w:r w:rsidR="006F325A" w:rsidRPr="007B6136">
        <w:rPr>
          <w:rFonts w:ascii="Arial" w:hAnsi="Arial" w:cs="Arial"/>
          <w:sz w:val="24"/>
          <w:szCs w:val="24"/>
        </w:rPr>
        <w:t xml:space="preserve">opisanego w </w:t>
      </w:r>
      <w:r w:rsidR="006F325A">
        <w:rPr>
          <w:rFonts w:ascii="Arial" w:hAnsi="Arial" w:cs="Arial"/>
          <w:sz w:val="24"/>
          <w:szCs w:val="24"/>
        </w:rPr>
        <w:t>D</w:t>
      </w:r>
      <w:r w:rsidR="006F325A" w:rsidRPr="007B6136">
        <w:rPr>
          <w:rFonts w:ascii="Arial" w:hAnsi="Arial" w:cs="Arial"/>
          <w:sz w:val="24"/>
          <w:szCs w:val="24"/>
        </w:rPr>
        <w:t xml:space="preserve">okumentacji </w:t>
      </w:r>
      <w:r w:rsidR="006F325A">
        <w:rPr>
          <w:rFonts w:ascii="Arial" w:hAnsi="Arial" w:cs="Arial"/>
          <w:sz w:val="24"/>
          <w:szCs w:val="24"/>
        </w:rPr>
        <w:t>P</w:t>
      </w:r>
      <w:r w:rsidR="006F325A" w:rsidRPr="007B6136">
        <w:rPr>
          <w:rFonts w:ascii="Arial" w:hAnsi="Arial" w:cs="Arial"/>
          <w:sz w:val="24"/>
          <w:szCs w:val="24"/>
        </w:rPr>
        <w:t xml:space="preserve">rojektowej wskazanej </w:t>
      </w:r>
      <w:r w:rsidR="006F325A">
        <w:rPr>
          <w:rFonts w:ascii="Arial" w:hAnsi="Arial" w:cs="Arial"/>
          <w:sz w:val="24"/>
          <w:szCs w:val="24"/>
        </w:rPr>
        <w:br/>
      </w:r>
      <w:r w:rsidR="006F325A" w:rsidRPr="007B6136">
        <w:rPr>
          <w:rFonts w:ascii="Arial" w:hAnsi="Arial" w:cs="Arial"/>
          <w:sz w:val="24"/>
          <w:szCs w:val="24"/>
        </w:rPr>
        <w:t xml:space="preserve">w ust. </w:t>
      </w:r>
      <w:r w:rsidR="006F325A">
        <w:rPr>
          <w:rFonts w:ascii="Arial" w:hAnsi="Arial" w:cs="Arial"/>
          <w:sz w:val="24"/>
          <w:szCs w:val="24"/>
        </w:rPr>
        <w:t>3</w:t>
      </w:r>
      <w:r w:rsidR="006F325A" w:rsidRPr="007B6136">
        <w:rPr>
          <w:rFonts w:ascii="Arial" w:hAnsi="Arial" w:cs="Arial"/>
          <w:sz w:val="24"/>
          <w:szCs w:val="24"/>
        </w:rPr>
        <w:t xml:space="preserve"> pkt 2 umowy</w:t>
      </w:r>
      <w:r w:rsidRPr="00926873">
        <w:rPr>
          <w:rFonts w:ascii="Arial" w:hAnsi="Arial" w:cs="Arial"/>
          <w:spacing w:val="-2"/>
          <w:sz w:val="24"/>
          <w:szCs w:val="24"/>
        </w:rPr>
        <w:t>.</w:t>
      </w:r>
    </w:p>
    <w:p w14:paraId="19014EF4" w14:textId="168A1444" w:rsidR="007E2045" w:rsidRPr="00926873" w:rsidRDefault="007246FF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Przedmiar robót ma charakter pomocniczy, co oznacza, że </w:t>
      </w:r>
      <w:r w:rsidR="00252E9E">
        <w:rPr>
          <w:rFonts w:ascii="Arial" w:hAnsi="Arial" w:cs="Arial"/>
          <w:sz w:val="24"/>
          <w:szCs w:val="24"/>
        </w:rPr>
        <w:t>Wy</w:t>
      </w:r>
      <w:r w:rsidRPr="00926873">
        <w:rPr>
          <w:rFonts w:ascii="Arial" w:hAnsi="Arial" w:cs="Arial"/>
          <w:sz w:val="24"/>
          <w:szCs w:val="24"/>
        </w:rPr>
        <w:t xml:space="preserve">konawca zobowiązuje się wykonać rodzaj robót ich obmiar oraz zakres zgodnie z </w:t>
      </w:r>
      <w:r w:rsidR="006D0152">
        <w:rPr>
          <w:rFonts w:ascii="Arial" w:hAnsi="Arial" w:cs="Arial"/>
          <w:sz w:val="24"/>
          <w:szCs w:val="24"/>
        </w:rPr>
        <w:t xml:space="preserve">Dokumentacją Projektową </w:t>
      </w:r>
      <w:r w:rsidRPr="00926873">
        <w:rPr>
          <w:rFonts w:ascii="Arial" w:hAnsi="Arial" w:cs="Arial"/>
          <w:sz w:val="24"/>
          <w:szCs w:val="24"/>
        </w:rPr>
        <w:t xml:space="preserve"> w ramach wynagrodzenia ryczałtowego, nawet jeżeli dany rodzaj robót lub ich obmiar lub ich zakres nie został ujęty w przedmiarze robót.</w:t>
      </w:r>
    </w:p>
    <w:p w14:paraId="623EA98D" w14:textId="77777777" w:rsidR="007E2045" w:rsidRPr="00926873" w:rsidRDefault="007246FF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Wszystkie</w:t>
      </w:r>
      <w:r w:rsidRPr="00926873">
        <w:rPr>
          <w:rFonts w:ascii="Arial" w:hAnsi="Arial" w:cs="Arial"/>
          <w:spacing w:val="37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wykonane</w:t>
      </w:r>
      <w:r w:rsidRPr="00926873">
        <w:rPr>
          <w:rFonts w:ascii="Arial" w:hAnsi="Arial" w:cs="Arial"/>
          <w:spacing w:val="38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roboty</w:t>
      </w:r>
      <w:r w:rsidRPr="00926873">
        <w:rPr>
          <w:rFonts w:ascii="Arial" w:hAnsi="Arial" w:cs="Arial"/>
          <w:spacing w:val="3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i</w:t>
      </w:r>
      <w:r w:rsidRPr="00926873">
        <w:rPr>
          <w:rFonts w:ascii="Arial" w:hAnsi="Arial" w:cs="Arial"/>
          <w:spacing w:val="38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dostarczone</w:t>
      </w:r>
      <w:r w:rsidRPr="00926873">
        <w:rPr>
          <w:rFonts w:ascii="Arial" w:hAnsi="Arial" w:cs="Arial"/>
          <w:spacing w:val="37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materiały</w:t>
      </w:r>
      <w:r w:rsidRPr="00926873">
        <w:rPr>
          <w:rFonts w:ascii="Arial" w:hAnsi="Arial" w:cs="Arial"/>
          <w:spacing w:val="36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będą</w:t>
      </w:r>
      <w:r w:rsidRPr="00926873">
        <w:rPr>
          <w:rFonts w:ascii="Arial" w:hAnsi="Arial" w:cs="Arial"/>
          <w:spacing w:val="37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zgodne</w:t>
      </w:r>
      <w:r w:rsidRPr="00926873">
        <w:rPr>
          <w:rFonts w:ascii="Arial" w:hAnsi="Arial" w:cs="Arial"/>
          <w:spacing w:val="39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36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2"/>
          <w:sz w:val="24"/>
          <w:szCs w:val="24"/>
        </w:rPr>
        <w:t>Dokumentacją</w:t>
      </w:r>
    </w:p>
    <w:p w14:paraId="01FDE8EE" w14:textId="6A839AB0" w:rsidR="007E2045" w:rsidRPr="00926873" w:rsidRDefault="007246FF" w:rsidP="005F5D5C">
      <w:pPr>
        <w:pStyle w:val="Tekstpodstawowy"/>
        <w:spacing w:line="276" w:lineRule="auto"/>
        <w:rPr>
          <w:rFonts w:ascii="Arial" w:hAnsi="Arial" w:cs="Arial"/>
        </w:rPr>
      </w:pPr>
      <w:r w:rsidRPr="00926873">
        <w:rPr>
          <w:rFonts w:ascii="Arial" w:hAnsi="Arial" w:cs="Arial"/>
        </w:rPr>
        <w:t>Projektową.</w:t>
      </w:r>
      <w:r w:rsidRPr="00926873">
        <w:rPr>
          <w:rFonts w:ascii="Arial" w:hAnsi="Arial" w:cs="Arial"/>
          <w:spacing w:val="61"/>
        </w:rPr>
        <w:t xml:space="preserve"> </w:t>
      </w:r>
      <w:r w:rsidRPr="00926873">
        <w:rPr>
          <w:rFonts w:ascii="Arial" w:hAnsi="Arial" w:cs="Arial"/>
        </w:rPr>
        <w:t>W</w:t>
      </w:r>
      <w:r w:rsidRPr="00926873">
        <w:rPr>
          <w:rFonts w:ascii="Arial" w:hAnsi="Arial" w:cs="Arial"/>
          <w:spacing w:val="62"/>
        </w:rPr>
        <w:t xml:space="preserve"> </w:t>
      </w:r>
      <w:r w:rsidRPr="00926873">
        <w:rPr>
          <w:rFonts w:ascii="Arial" w:hAnsi="Arial" w:cs="Arial"/>
        </w:rPr>
        <w:t>przypadku,</w:t>
      </w:r>
      <w:r w:rsidRPr="00926873">
        <w:rPr>
          <w:rFonts w:ascii="Arial" w:hAnsi="Arial" w:cs="Arial"/>
          <w:spacing w:val="64"/>
        </w:rPr>
        <w:t xml:space="preserve"> </w:t>
      </w:r>
      <w:r w:rsidRPr="00926873">
        <w:rPr>
          <w:rFonts w:ascii="Arial" w:hAnsi="Arial" w:cs="Arial"/>
        </w:rPr>
        <w:t>gdy</w:t>
      </w:r>
      <w:r w:rsidRPr="00926873">
        <w:rPr>
          <w:rFonts w:ascii="Arial" w:hAnsi="Arial" w:cs="Arial"/>
          <w:spacing w:val="61"/>
        </w:rPr>
        <w:t xml:space="preserve"> </w:t>
      </w:r>
      <w:r w:rsidRPr="00926873">
        <w:rPr>
          <w:rFonts w:ascii="Arial" w:hAnsi="Arial" w:cs="Arial"/>
        </w:rPr>
        <w:t>materiały</w:t>
      </w:r>
      <w:r w:rsidRPr="00926873">
        <w:rPr>
          <w:rFonts w:ascii="Arial" w:hAnsi="Arial" w:cs="Arial"/>
          <w:spacing w:val="61"/>
        </w:rPr>
        <w:t xml:space="preserve"> </w:t>
      </w:r>
      <w:r w:rsidRPr="00926873">
        <w:rPr>
          <w:rFonts w:ascii="Arial" w:hAnsi="Arial" w:cs="Arial"/>
        </w:rPr>
        <w:t>lub</w:t>
      </w:r>
      <w:r w:rsidRPr="00926873">
        <w:rPr>
          <w:rFonts w:ascii="Arial" w:hAnsi="Arial" w:cs="Arial"/>
          <w:spacing w:val="63"/>
        </w:rPr>
        <w:t xml:space="preserve"> </w:t>
      </w:r>
      <w:r w:rsidRPr="00926873">
        <w:rPr>
          <w:rFonts w:ascii="Arial" w:hAnsi="Arial" w:cs="Arial"/>
        </w:rPr>
        <w:t>roboty</w:t>
      </w:r>
      <w:r w:rsidRPr="00926873">
        <w:rPr>
          <w:rFonts w:ascii="Arial" w:hAnsi="Arial" w:cs="Arial"/>
          <w:spacing w:val="60"/>
        </w:rPr>
        <w:t xml:space="preserve"> </w:t>
      </w:r>
      <w:r w:rsidRPr="00926873">
        <w:rPr>
          <w:rFonts w:ascii="Arial" w:hAnsi="Arial" w:cs="Arial"/>
        </w:rPr>
        <w:t>nie</w:t>
      </w:r>
      <w:r w:rsidRPr="00926873">
        <w:rPr>
          <w:rFonts w:ascii="Arial" w:hAnsi="Arial" w:cs="Arial"/>
          <w:spacing w:val="63"/>
        </w:rPr>
        <w:t xml:space="preserve"> </w:t>
      </w:r>
      <w:r w:rsidRPr="00926873">
        <w:rPr>
          <w:rFonts w:ascii="Arial" w:hAnsi="Arial" w:cs="Arial"/>
        </w:rPr>
        <w:t>będą</w:t>
      </w:r>
      <w:r w:rsidRPr="00926873">
        <w:rPr>
          <w:rFonts w:ascii="Arial" w:hAnsi="Arial" w:cs="Arial"/>
          <w:spacing w:val="63"/>
        </w:rPr>
        <w:t xml:space="preserve"> </w:t>
      </w:r>
      <w:r w:rsidRPr="00926873">
        <w:rPr>
          <w:rFonts w:ascii="Arial" w:hAnsi="Arial" w:cs="Arial"/>
        </w:rPr>
        <w:t>w</w:t>
      </w:r>
      <w:r w:rsidRPr="00926873">
        <w:rPr>
          <w:rFonts w:ascii="Arial" w:hAnsi="Arial" w:cs="Arial"/>
          <w:spacing w:val="64"/>
        </w:rPr>
        <w:t xml:space="preserve"> </w:t>
      </w:r>
      <w:r w:rsidRPr="00926873">
        <w:rPr>
          <w:rFonts w:ascii="Arial" w:hAnsi="Arial" w:cs="Arial"/>
        </w:rPr>
        <w:t>pełni</w:t>
      </w:r>
      <w:r w:rsidRPr="00926873">
        <w:rPr>
          <w:rFonts w:ascii="Arial" w:hAnsi="Arial" w:cs="Arial"/>
          <w:spacing w:val="63"/>
        </w:rPr>
        <w:t xml:space="preserve"> </w:t>
      </w:r>
      <w:r w:rsidRPr="00926873">
        <w:rPr>
          <w:rFonts w:ascii="Arial" w:hAnsi="Arial" w:cs="Arial"/>
        </w:rPr>
        <w:t>zgodne</w:t>
      </w:r>
      <w:r w:rsidRPr="00926873">
        <w:rPr>
          <w:rFonts w:ascii="Arial" w:hAnsi="Arial" w:cs="Arial"/>
          <w:spacing w:val="63"/>
        </w:rPr>
        <w:t xml:space="preserve"> </w:t>
      </w:r>
      <w:r w:rsidRPr="00926873">
        <w:rPr>
          <w:rFonts w:ascii="Arial" w:hAnsi="Arial" w:cs="Arial"/>
          <w:spacing w:val="-10"/>
        </w:rPr>
        <w:t>z</w:t>
      </w:r>
      <w:r w:rsidR="00F80B53" w:rsidRPr="00926873">
        <w:rPr>
          <w:rFonts w:ascii="Arial" w:hAnsi="Arial" w:cs="Arial"/>
        </w:rPr>
        <w:t xml:space="preserve"> </w:t>
      </w:r>
      <w:r w:rsidRPr="00926873">
        <w:rPr>
          <w:rFonts w:ascii="Arial" w:hAnsi="Arial" w:cs="Arial"/>
        </w:rPr>
        <w:t>Dokumentacją Projektową i wpłynie to na niezadowalającą jakość robót</w:t>
      </w:r>
      <w:r w:rsidRPr="00926873">
        <w:rPr>
          <w:rFonts w:ascii="Arial" w:hAnsi="Arial" w:cs="Arial"/>
          <w:spacing w:val="40"/>
        </w:rPr>
        <w:t xml:space="preserve"> </w:t>
      </w:r>
      <w:r w:rsidRPr="00926873">
        <w:rPr>
          <w:rFonts w:ascii="Arial" w:hAnsi="Arial" w:cs="Arial"/>
        </w:rPr>
        <w:t>budowlanych, to takie materiały zostaną zastąpione innymi, a elementy wykonane będą rozebrane i wykonane ponownie na koszt Wykonawcy.</w:t>
      </w:r>
    </w:p>
    <w:p w14:paraId="04DD9A40" w14:textId="5C5F11D7" w:rsidR="007E2045" w:rsidRDefault="007246FF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1" w:hanging="42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Przedmiot umowy należy wykonać zgodnie z Dokumentacją Projektową</w:t>
      </w:r>
      <w:r w:rsidR="006D0152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oraz obowiązującymi przepisami prawa, sztuką budowlaną, wiedzą techniczną, zawartą z Zamawiającym umową, uzgodnieniami z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Zamawiającym dokonanymi w trakcie realizacji przedmiotu umowy.</w:t>
      </w:r>
      <w:r w:rsidR="00924E08">
        <w:rPr>
          <w:rFonts w:ascii="Arial" w:hAnsi="Arial" w:cs="Arial"/>
          <w:sz w:val="24"/>
          <w:szCs w:val="24"/>
        </w:rPr>
        <w:t xml:space="preserve"> </w:t>
      </w:r>
    </w:p>
    <w:p w14:paraId="0AE1B9B4" w14:textId="53C01B73" w:rsidR="007E2045" w:rsidRPr="00DD1D9D" w:rsidRDefault="00924E08" w:rsidP="00DD1D9D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1" w:hanging="421"/>
        <w:rPr>
          <w:rFonts w:ascii="Arial" w:hAnsi="Arial" w:cs="Arial"/>
          <w:sz w:val="24"/>
          <w:szCs w:val="24"/>
        </w:rPr>
      </w:pPr>
      <w:r w:rsidRPr="003B17ED">
        <w:rPr>
          <w:rFonts w:ascii="Arial" w:hAnsi="Arial" w:cs="Arial"/>
          <w:sz w:val="24"/>
          <w:szCs w:val="24"/>
        </w:rPr>
        <w:t xml:space="preserve">Wykonawca winien natychmiast powiadomić Zamawiającego i </w:t>
      </w:r>
      <w:r w:rsidR="00CB0F13" w:rsidRPr="00437948">
        <w:rPr>
          <w:rFonts w:ascii="Arial" w:hAnsi="Arial" w:cs="Arial"/>
          <w:sz w:val="24"/>
          <w:szCs w:val="24"/>
          <w:u w:val="single"/>
        </w:rPr>
        <w:t>Kierownika Budowy</w:t>
      </w:r>
      <w:r w:rsidRPr="00437948">
        <w:rPr>
          <w:rFonts w:ascii="Arial" w:hAnsi="Arial" w:cs="Arial"/>
          <w:sz w:val="24"/>
          <w:szCs w:val="24"/>
          <w:u w:val="single"/>
        </w:rPr>
        <w:t xml:space="preserve"> (zwanego dalej także Inspektorem Nadzoru)</w:t>
      </w:r>
      <w:r>
        <w:rPr>
          <w:rFonts w:ascii="Arial" w:hAnsi="Arial" w:cs="Arial"/>
          <w:sz w:val="24"/>
          <w:szCs w:val="24"/>
        </w:rPr>
        <w:t xml:space="preserve"> </w:t>
      </w:r>
      <w:r w:rsidRPr="003B17ED">
        <w:rPr>
          <w:rFonts w:ascii="Arial" w:hAnsi="Arial" w:cs="Arial"/>
          <w:sz w:val="24"/>
          <w:szCs w:val="24"/>
        </w:rPr>
        <w:t>o wykryciu błędów w dokumentacji projektowej</w:t>
      </w:r>
      <w:r>
        <w:rPr>
          <w:rFonts w:ascii="Arial" w:hAnsi="Arial" w:cs="Arial"/>
          <w:sz w:val="24"/>
          <w:szCs w:val="24"/>
        </w:rPr>
        <w:t>.</w:t>
      </w:r>
    </w:p>
    <w:p w14:paraId="6598D218" w14:textId="5CB225DD" w:rsidR="007E2045" w:rsidRPr="00926873" w:rsidRDefault="007246FF">
      <w:pPr>
        <w:spacing w:before="1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12"/>
          <w:sz w:val="24"/>
          <w:szCs w:val="24"/>
        </w:rPr>
        <w:t>2</w:t>
      </w:r>
    </w:p>
    <w:p w14:paraId="32C0C03B" w14:textId="77777777" w:rsidR="007E2045" w:rsidRPr="00926873" w:rsidRDefault="007246FF">
      <w:pPr>
        <w:spacing w:before="42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Termin</w:t>
      </w:r>
      <w:r w:rsidRPr="0092687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2"/>
          <w:sz w:val="24"/>
          <w:szCs w:val="24"/>
        </w:rPr>
        <w:t>realizacji</w:t>
      </w:r>
    </w:p>
    <w:p w14:paraId="3AF4E9FD" w14:textId="74374121" w:rsidR="00C925AA" w:rsidRPr="00E42C2E" w:rsidRDefault="007246FF" w:rsidP="00E42C2E">
      <w:pPr>
        <w:tabs>
          <w:tab w:val="left" w:pos="564"/>
        </w:tabs>
        <w:spacing w:before="100" w:line="276" w:lineRule="auto"/>
        <w:ind w:right="132"/>
        <w:rPr>
          <w:rFonts w:ascii="Arial" w:hAnsi="Arial" w:cs="Arial"/>
          <w:sz w:val="24"/>
          <w:szCs w:val="24"/>
        </w:rPr>
      </w:pPr>
      <w:r w:rsidRPr="00E42C2E">
        <w:rPr>
          <w:rFonts w:ascii="Arial" w:hAnsi="Arial" w:cs="Arial"/>
          <w:sz w:val="24"/>
          <w:szCs w:val="24"/>
        </w:rPr>
        <w:t>Wykonawca</w:t>
      </w:r>
      <w:r w:rsidRPr="00E42C2E">
        <w:rPr>
          <w:rFonts w:ascii="Arial" w:hAnsi="Arial" w:cs="Arial"/>
          <w:spacing w:val="80"/>
          <w:sz w:val="24"/>
          <w:szCs w:val="24"/>
        </w:rPr>
        <w:t xml:space="preserve"> </w:t>
      </w:r>
      <w:r w:rsidRPr="00E42C2E">
        <w:rPr>
          <w:rFonts w:ascii="Arial" w:hAnsi="Arial" w:cs="Arial"/>
          <w:sz w:val="24"/>
          <w:szCs w:val="24"/>
        </w:rPr>
        <w:t>zobowiązany</w:t>
      </w:r>
      <w:r w:rsidRPr="00E42C2E">
        <w:rPr>
          <w:rFonts w:ascii="Arial" w:hAnsi="Arial" w:cs="Arial"/>
          <w:spacing w:val="80"/>
          <w:sz w:val="24"/>
          <w:szCs w:val="24"/>
        </w:rPr>
        <w:t xml:space="preserve"> </w:t>
      </w:r>
      <w:r w:rsidRPr="00E42C2E">
        <w:rPr>
          <w:rFonts w:ascii="Arial" w:hAnsi="Arial" w:cs="Arial"/>
          <w:sz w:val="24"/>
          <w:szCs w:val="24"/>
        </w:rPr>
        <w:t>jest</w:t>
      </w:r>
      <w:r w:rsidRPr="00E42C2E">
        <w:rPr>
          <w:rFonts w:ascii="Arial" w:hAnsi="Arial" w:cs="Arial"/>
          <w:spacing w:val="80"/>
          <w:sz w:val="24"/>
          <w:szCs w:val="24"/>
        </w:rPr>
        <w:t xml:space="preserve"> </w:t>
      </w:r>
      <w:r w:rsidRPr="00E42C2E">
        <w:rPr>
          <w:rFonts w:ascii="Arial" w:hAnsi="Arial" w:cs="Arial"/>
          <w:sz w:val="24"/>
          <w:szCs w:val="24"/>
        </w:rPr>
        <w:t>wykonać</w:t>
      </w:r>
      <w:r w:rsidRPr="00E42C2E">
        <w:rPr>
          <w:rFonts w:ascii="Arial" w:hAnsi="Arial" w:cs="Arial"/>
          <w:spacing w:val="80"/>
          <w:sz w:val="24"/>
          <w:szCs w:val="24"/>
        </w:rPr>
        <w:t xml:space="preserve"> </w:t>
      </w:r>
      <w:r w:rsidRPr="00E42C2E">
        <w:rPr>
          <w:rFonts w:ascii="Arial" w:hAnsi="Arial" w:cs="Arial"/>
          <w:sz w:val="24"/>
          <w:szCs w:val="24"/>
        </w:rPr>
        <w:t>całość</w:t>
      </w:r>
      <w:r w:rsidRPr="00E42C2E">
        <w:rPr>
          <w:rFonts w:ascii="Arial" w:hAnsi="Arial" w:cs="Arial"/>
          <w:spacing w:val="80"/>
          <w:sz w:val="24"/>
          <w:szCs w:val="24"/>
        </w:rPr>
        <w:t xml:space="preserve"> </w:t>
      </w:r>
      <w:r w:rsidRPr="00E42C2E">
        <w:rPr>
          <w:rFonts w:ascii="Arial" w:hAnsi="Arial" w:cs="Arial"/>
          <w:sz w:val="24"/>
          <w:szCs w:val="24"/>
        </w:rPr>
        <w:t>przedmiotu</w:t>
      </w:r>
      <w:r w:rsidRPr="00E42C2E">
        <w:rPr>
          <w:rFonts w:ascii="Arial" w:hAnsi="Arial" w:cs="Arial"/>
          <w:spacing w:val="80"/>
          <w:sz w:val="24"/>
          <w:szCs w:val="24"/>
        </w:rPr>
        <w:t xml:space="preserve"> </w:t>
      </w:r>
      <w:r w:rsidRPr="00E42C2E">
        <w:rPr>
          <w:rFonts w:ascii="Arial" w:hAnsi="Arial" w:cs="Arial"/>
          <w:sz w:val="24"/>
          <w:szCs w:val="24"/>
        </w:rPr>
        <w:t>zamówienia</w:t>
      </w:r>
      <w:r w:rsidRPr="00E42C2E">
        <w:rPr>
          <w:rFonts w:ascii="Arial" w:hAnsi="Arial" w:cs="Arial"/>
          <w:spacing w:val="80"/>
          <w:sz w:val="24"/>
          <w:szCs w:val="24"/>
        </w:rPr>
        <w:t xml:space="preserve"> </w:t>
      </w:r>
      <w:r w:rsidRPr="00E42C2E">
        <w:rPr>
          <w:rFonts w:ascii="Arial" w:hAnsi="Arial" w:cs="Arial"/>
          <w:b/>
          <w:bCs/>
          <w:sz w:val="24"/>
          <w:szCs w:val="24"/>
        </w:rPr>
        <w:t xml:space="preserve">w terminie </w:t>
      </w:r>
      <w:r w:rsidR="00E42C2E" w:rsidRPr="0017063E">
        <w:rPr>
          <w:rFonts w:ascii="Arial" w:hAnsi="Arial" w:cs="Arial"/>
          <w:b/>
          <w:bCs/>
          <w:sz w:val="24"/>
          <w:szCs w:val="24"/>
        </w:rPr>
        <w:t>do 24 stycznia 2024 r.</w:t>
      </w:r>
    </w:p>
    <w:p w14:paraId="5C94672B" w14:textId="7A34141F" w:rsidR="007E2045" w:rsidRPr="00926873" w:rsidRDefault="007246FF" w:rsidP="00D7419F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12"/>
          <w:sz w:val="24"/>
          <w:szCs w:val="24"/>
        </w:rPr>
        <w:t>3</w:t>
      </w:r>
    </w:p>
    <w:p w14:paraId="4446C838" w14:textId="77777777" w:rsidR="007E2045" w:rsidRPr="00926873" w:rsidRDefault="007246FF" w:rsidP="00D7419F">
      <w:pPr>
        <w:spacing w:line="276" w:lineRule="auto"/>
        <w:ind w:left="2195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pacing w:val="-2"/>
          <w:sz w:val="24"/>
          <w:szCs w:val="24"/>
        </w:rPr>
        <w:t>Wynagrodzenie</w:t>
      </w:r>
    </w:p>
    <w:p w14:paraId="0E20217D" w14:textId="3F686C1F" w:rsidR="007E2045" w:rsidRPr="00926873" w:rsidRDefault="007246FF">
      <w:pPr>
        <w:pStyle w:val="Akapitzlist"/>
        <w:numPr>
          <w:ilvl w:val="0"/>
          <w:numId w:val="19"/>
        </w:numPr>
        <w:tabs>
          <w:tab w:val="left" w:pos="563"/>
          <w:tab w:val="left" w:pos="564"/>
          <w:tab w:val="left" w:leader="dot" w:pos="7693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należyte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wykonanie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przedmiotu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umowy,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Zamawiający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zapłaci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Wykonawcy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wynagrodzenie w kwocie:</w:t>
      </w:r>
      <w:r w:rsidR="00C75FEC" w:rsidRPr="00926873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....................................</w:t>
      </w:r>
      <w:r w:rsidRPr="00926873">
        <w:rPr>
          <w:rFonts w:ascii="Arial" w:hAnsi="Arial" w:cs="Arial"/>
          <w:spacing w:val="-9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zł</w:t>
      </w:r>
      <w:r w:rsidRPr="00926873">
        <w:rPr>
          <w:rFonts w:ascii="Arial" w:hAnsi="Arial" w:cs="Arial"/>
          <w:spacing w:val="-8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2"/>
          <w:sz w:val="24"/>
          <w:szCs w:val="24"/>
        </w:rPr>
        <w:t>netto</w:t>
      </w:r>
      <w:r w:rsidR="00C75FEC" w:rsidRPr="00926873">
        <w:rPr>
          <w:rFonts w:ascii="Arial" w:hAnsi="Arial" w:cs="Arial"/>
          <w:spacing w:val="-2"/>
          <w:sz w:val="24"/>
          <w:szCs w:val="24"/>
        </w:rPr>
        <w:t xml:space="preserve">, </w:t>
      </w:r>
      <w:r w:rsidRPr="00926873">
        <w:rPr>
          <w:rFonts w:ascii="Arial" w:hAnsi="Arial" w:cs="Arial"/>
          <w:sz w:val="24"/>
          <w:szCs w:val="24"/>
        </w:rPr>
        <w:t>plus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należny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podatek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VAT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……%,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z w:val="24"/>
          <w:szCs w:val="24"/>
        </w:rPr>
        <w:t>co</w:t>
      </w:r>
      <w:r w:rsidRPr="0092687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z w:val="24"/>
          <w:szCs w:val="24"/>
        </w:rPr>
        <w:t>stanowi</w:t>
      </w:r>
      <w:r w:rsidRPr="00926873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z w:val="24"/>
          <w:szCs w:val="24"/>
        </w:rPr>
        <w:t>kwotę</w:t>
      </w:r>
      <w:r w:rsidRPr="0092687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z w:val="24"/>
          <w:szCs w:val="24"/>
        </w:rPr>
        <w:t>brutto</w:t>
      </w:r>
      <w:r w:rsidRPr="0092687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z w:val="24"/>
          <w:szCs w:val="24"/>
        </w:rPr>
        <w:t>............................</w:t>
      </w:r>
      <w:r w:rsidRPr="0092687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z w:val="24"/>
          <w:szCs w:val="24"/>
        </w:rPr>
        <w:t>zł</w:t>
      </w:r>
      <w:r w:rsidRPr="00926873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2"/>
          <w:sz w:val="24"/>
          <w:szCs w:val="24"/>
        </w:rPr>
        <w:t>(słownie</w:t>
      </w:r>
      <w:r w:rsidR="00C75FEC" w:rsidRPr="00926873">
        <w:rPr>
          <w:rFonts w:ascii="Arial" w:hAnsi="Arial" w:cs="Arial"/>
          <w:sz w:val="24"/>
          <w:szCs w:val="24"/>
        </w:rPr>
        <w:t>: …………………..</w:t>
      </w:r>
      <w:r w:rsidRPr="00926873">
        <w:rPr>
          <w:rFonts w:ascii="Arial" w:hAnsi="Arial" w:cs="Arial"/>
          <w:spacing w:val="-2"/>
          <w:sz w:val="24"/>
          <w:szCs w:val="24"/>
        </w:rPr>
        <w:t>),</w:t>
      </w:r>
    </w:p>
    <w:p w14:paraId="35E08620" w14:textId="08E59474" w:rsidR="007E2045" w:rsidRPr="00926873" w:rsidRDefault="007246FF">
      <w:pPr>
        <w:pStyle w:val="Akapitzlist"/>
        <w:numPr>
          <w:ilvl w:val="0"/>
          <w:numId w:val="19"/>
        </w:numPr>
        <w:tabs>
          <w:tab w:val="left" w:pos="564"/>
          <w:tab w:val="left" w:pos="2554"/>
          <w:tab w:val="left" w:pos="4419"/>
          <w:tab w:val="left" w:pos="6375"/>
          <w:tab w:val="left" w:pos="7352"/>
          <w:tab w:val="left" w:pos="8221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Wynagrodzenie, o którym mowa w ust. </w:t>
      </w:r>
      <w:r w:rsidR="00B6796C">
        <w:rPr>
          <w:rFonts w:ascii="Arial" w:hAnsi="Arial" w:cs="Arial"/>
          <w:sz w:val="24"/>
          <w:szCs w:val="24"/>
        </w:rPr>
        <w:t>1 powyżej je</w:t>
      </w:r>
      <w:r w:rsidRPr="00926873">
        <w:rPr>
          <w:rFonts w:ascii="Arial" w:hAnsi="Arial" w:cs="Arial"/>
          <w:sz w:val="24"/>
          <w:szCs w:val="24"/>
        </w:rPr>
        <w:t>st wynagrodzeniem ryczałtowym, obejmuje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wszelkie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koszty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związane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wykonaniem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umowy.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ramach wynagrodzenia </w:t>
      </w:r>
      <w:r w:rsidRPr="00926873">
        <w:rPr>
          <w:rFonts w:ascii="Arial" w:hAnsi="Arial" w:cs="Arial"/>
          <w:spacing w:val="-2"/>
          <w:sz w:val="24"/>
          <w:szCs w:val="24"/>
        </w:rPr>
        <w:t>ryczałtowego</w:t>
      </w:r>
      <w:r w:rsidR="00D87FF1" w:rsidRPr="00926873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2"/>
          <w:sz w:val="24"/>
          <w:szCs w:val="24"/>
        </w:rPr>
        <w:t>Wykonawca</w:t>
      </w:r>
      <w:r w:rsidR="00D87FF1" w:rsidRPr="00926873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2"/>
          <w:sz w:val="24"/>
          <w:szCs w:val="24"/>
        </w:rPr>
        <w:t>zobowiązany</w:t>
      </w:r>
      <w:r w:rsidR="00D87FF1" w:rsidRPr="00926873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4"/>
          <w:sz w:val="24"/>
          <w:szCs w:val="24"/>
        </w:rPr>
        <w:t>jest</w:t>
      </w:r>
      <w:r w:rsidR="00D87FF1" w:rsidRPr="00926873">
        <w:rPr>
          <w:rFonts w:ascii="Arial" w:hAnsi="Arial" w:cs="Arial"/>
          <w:sz w:val="24"/>
          <w:szCs w:val="24"/>
        </w:rPr>
        <w:t xml:space="preserve"> do 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wykonania </w:t>
      </w:r>
      <w:r w:rsidR="00D87FF1" w:rsidRPr="00926873">
        <w:rPr>
          <w:rFonts w:ascii="Arial" w:hAnsi="Arial" w:cs="Arial"/>
          <w:spacing w:val="-2"/>
          <w:sz w:val="24"/>
          <w:szCs w:val="24"/>
        </w:rPr>
        <w:br/>
      </w: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należytą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starannością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Dokumentacji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Projektowej,</w:t>
      </w:r>
      <w:r w:rsidR="00D7419F"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="00D7419F" w:rsidRPr="00926873">
        <w:rPr>
          <w:rFonts w:ascii="Arial" w:hAnsi="Arial" w:cs="Arial"/>
          <w:sz w:val="24"/>
          <w:szCs w:val="24"/>
        </w:rPr>
        <w:t>wszelkich r</w:t>
      </w:r>
      <w:r w:rsidRPr="00926873">
        <w:rPr>
          <w:rFonts w:ascii="Arial" w:hAnsi="Arial" w:cs="Arial"/>
          <w:sz w:val="24"/>
          <w:szCs w:val="24"/>
        </w:rPr>
        <w:t>obót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budowlanych,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dostaw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i czynności przewidzianych w Dokumentacji Projektowej.</w:t>
      </w:r>
    </w:p>
    <w:p w14:paraId="223CB915" w14:textId="1128D5B8" w:rsidR="007E2045" w:rsidRPr="003D0A6A" w:rsidRDefault="003D0A6A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3D0A6A">
        <w:rPr>
          <w:rFonts w:ascii="Arial" w:hAnsi="Arial" w:cs="Arial"/>
          <w:sz w:val="24"/>
          <w:szCs w:val="24"/>
          <w:u w:val="single"/>
        </w:rPr>
        <w:t>W przypadku konieczności zaniechania lub niewykonania całości świadczenia wykonawcy wynikającego z Dokumentacji Projektowej wskazanej w § 1 ust. 3 pkt 2, strony przewidują, że wynagrodzenie Wykonawcy ulegnie zmniejszeniu o wartość prac niewykonanych.</w:t>
      </w:r>
    </w:p>
    <w:p w14:paraId="54365F77" w14:textId="77777777" w:rsidR="001942B4" w:rsidRDefault="001942B4" w:rsidP="00865566">
      <w:pPr>
        <w:spacing w:line="276" w:lineRule="auto"/>
        <w:ind w:left="2196" w:right="2196"/>
        <w:jc w:val="center"/>
        <w:rPr>
          <w:rFonts w:ascii="Arial" w:hAnsi="Arial" w:cs="Arial"/>
          <w:b/>
          <w:sz w:val="16"/>
          <w:szCs w:val="16"/>
        </w:rPr>
      </w:pPr>
    </w:p>
    <w:p w14:paraId="307B8664" w14:textId="77777777" w:rsidR="00E42C2E" w:rsidRDefault="00E42C2E" w:rsidP="00865566">
      <w:pPr>
        <w:spacing w:line="276" w:lineRule="auto"/>
        <w:ind w:left="2196" w:right="2196"/>
        <w:jc w:val="center"/>
        <w:rPr>
          <w:rFonts w:ascii="Arial" w:hAnsi="Arial" w:cs="Arial"/>
          <w:b/>
          <w:sz w:val="16"/>
          <w:szCs w:val="16"/>
        </w:rPr>
      </w:pPr>
    </w:p>
    <w:p w14:paraId="50601401" w14:textId="77777777" w:rsidR="00E42C2E" w:rsidRDefault="00E42C2E" w:rsidP="00865566">
      <w:pPr>
        <w:spacing w:line="276" w:lineRule="auto"/>
        <w:ind w:left="2196" w:right="2196"/>
        <w:jc w:val="center"/>
        <w:rPr>
          <w:rFonts w:ascii="Arial" w:hAnsi="Arial" w:cs="Arial"/>
          <w:b/>
          <w:sz w:val="16"/>
          <w:szCs w:val="16"/>
        </w:rPr>
      </w:pPr>
    </w:p>
    <w:p w14:paraId="520FDB6D" w14:textId="77777777" w:rsidR="00E42C2E" w:rsidRPr="00926873" w:rsidRDefault="00E42C2E" w:rsidP="00865566">
      <w:pPr>
        <w:spacing w:line="276" w:lineRule="auto"/>
        <w:ind w:left="2196" w:right="2196"/>
        <w:jc w:val="center"/>
        <w:rPr>
          <w:rFonts w:ascii="Arial" w:hAnsi="Arial" w:cs="Arial"/>
          <w:b/>
          <w:sz w:val="16"/>
          <w:szCs w:val="16"/>
        </w:rPr>
      </w:pPr>
    </w:p>
    <w:p w14:paraId="317E0055" w14:textId="389200D3" w:rsidR="007E2045" w:rsidRPr="00926873" w:rsidRDefault="007246FF" w:rsidP="00865566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lastRenderedPageBreak/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12"/>
          <w:sz w:val="24"/>
          <w:szCs w:val="24"/>
        </w:rPr>
        <w:t>4</w:t>
      </w:r>
    </w:p>
    <w:p w14:paraId="49DF870F" w14:textId="77777777" w:rsidR="007E2045" w:rsidRPr="00926873" w:rsidRDefault="007246FF" w:rsidP="00865566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Obowiązki</w:t>
      </w:r>
      <w:r w:rsidRPr="009268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4"/>
          <w:sz w:val="24"/>
          <w:szCs w:val="24"/>
        </w:rPr>
        <w:t>stron</w:t>
      </w:r>
    </w:p>
    <w:p w14:paraId="0136CDC3" w14:textId="77777777" w:rsidR="00924E08" w:rsidRPr="00371969" w:rsidRDefault="00924E08">
      <w:pPr>
        <w:pStyle w:val="Akapitzlist"/>
        <w:numPr>
          <w:ilvl w:val="0"/>
          <w:numId w:val="18"/>
        </w:numPr>
        <w:tabs>
          <w:tab w:val="left" w:pos="563"/>
          <w:tab w:val="left" w:pos="564"/>
        </w:tabs>
        <w:spacing w:line="276" w:lineRule="auto"/>
        <w:ind w:right="0" w:hanging="429"/>
        <w:rPr>
          <w:rFonts w:ascii="Arial" w:hAnsi="Arial" w:cs="Arial"/>
          <w:sz w:val="24"/>
          <w:szCs w:val="24"/>
        </w:rPr>
      </w:pPr>
      <w:r w:rsidRPr="00371969">
        <w:rPr>
          <w:rFonts w:ascii="Arial" w:hAnsi="Arial" w:cs="Arial"/>
          <w:sz w:val="24"/>
          <w:szCs w:val="24"/>
        </w:rPr>
        <w:t>Do</w:t>
      </w:r>
      <w:r w:rsidRPr="00371969">
        <w:rPr>
          <w:rFonts w:ascii="Arial" w:hAnsi="Arial" w:cs="Arial"/>
          <w:spacing w:val="-4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obowiązków</w:t>
      </w:r>
      <w:r w:rsidRPr="00371969">
        <w:rPr>
          <w:rFonts w:ascii="Arial" w:hAnsi="Arial" w:cs="Arial"/>
          <w:spacing w:val="-4"/>
          <w:sz w:val="24"/>
          <w:szCs w:val="24"/>
        </w:rPr>
        <w:t xml:space="preserve"> </w:t>
      </w:r>
      <w:r w:rsidRPr="00371969">
        <w:rPr>
          <w:rFonts w:ascii="Arial" w:hAnsi="Arial" w:cs="Arial"/>
          <w:sz w:val="24"/>
          <w:szCs w:val="24"/>
        </w:rPr>
        <w:t>Zamawiającego</w:t>
      </w:r>
      <w:r w:rsidRPr="00371969">
        <w:rPr>
          <w:rFonts w:ascii="Arial" w:hAnsi="Arial" w:cs="Arial"/>
          <w:spacing w:val="-3"/>
          <w:sz w:val="24"/>
          <w:szCs w:val="24"/>
        </w:rPr>
        <w:t xml:space="preserve"> </w:t>
      </w:r>
      <w:r w:rsidRPr="00371969">
        <w:rPr>
          <w:rFonts w:ascii="Arial" w:hAnsi="Arial" w:cs="Arial"/>
          <w:spacing w:val="-2"/>
          <w:sz w:val="24"/>
          <w:szCs w:val="24"/>
        </w:rPr>
        <w:t>należy:</w:t>
      </w:r>
    </w:p>
    <w:p w14:paraId="0F459FE5" w14:textId="77777777" w:rsidR="00924E08" w:rsidRPr="00780BA8" w:rsidRDefault="00924E08">
      <w:pPr>
        <w:pStyle w:val="Akapitzlist"/>
        <w:numPr>
          <w:ilvl w:val="1"/>
          <w:numId w:val="18"/>
        </w:numPr>
        <w:tabs>
          <w:tab w:val="left" w:pos="987"/>
          <w:tab w:val="left" w:pos="988"/>
          <w:tab w:val="left" w:pos="2557"/>
          <w:tab w:val="left" w:pos="4020"/>
          <w:tab w:val="left" w:pos="5491"/>
          <w:tab w:val="left" w:pos="6262"/>
          <w:tab w:val="left" w:pos="7308"/>
          <w:tab w:val="left" w:pos="7776"/>
          <w:tab w:val="left" w:pos="8424"/>
        </w:tabs>
        <w:spacing w:line="276" w:lineRule="auto"/>
        <w:ind w:left="987" w:right="131"/>
        <w:rPr>
          <w:rFonts w:ascii="Arial" w:hAnsi="Arial" w:cs="Arial"/>
          <w:sz w:val="24"/>
          <w:szCs w:val="24"/>
        </w:rPr>
      </w:pPr>
      <w:r w:rsidRPr="00780BA8">
        <w:rPr>
          <w:rFonts w:ascii="Arial" w:hAnsi="Arial" w:cs="Arial"/>
          <w:spacing w:val="-2"/>
          <w:sz w:val="24"/>
          <w:szCs w:val="24"/>
        </w:rPr>
        <w:t>protokolarne</w:t>
      </w:r>
      <w:r w:rsidRPr="00780BA8">
        <w:rPr>
          <w:rFonts w:ascii="Arial" w:hAnsi="Arial" w:cs="Arial"/>
          <w:sz w:val="24"/>
          <w:szCs w:val="24"/>
        </w:rPr>
        <w:tab/>
      </w:r>
      <w:r w:rsidRPr="00780BA8">
        <w:rPr>
          <w:rFonts w:ascii="Arial" w:hAnsi="Arial" w:cs="Arial"/>
          <w:spacing w:val="-2"/>
          <w:sz w:val="24"/>
          <w:szCs w:val="24"/>
        </w:rPr>
        <w:t>przekazanie</w:t>
      </w:r>
      <w:r w:rsidRPr="00780BA8">
        <w:rPr>
          <w:rFonts w:ascii="Arial" w:hAnsi="Arial" w:cs="Arial"/>
          <w:sz w:val="24"/>
          <w:szCs w:val="24"/>
        </w:rPr>
        <w:tab/>
      </w:r>
      <w:r w:rsidRPr="00780BA8">
        <w:rPr>
          <w:rFonts w:ascii="Arial" w:hAnsi="Arial" w:cs="Arial"/>
          <w:spacing w:val="-2"/>
          <w:sz w:val="24"/>
          <w:szCs w:val="24"/>
        </w:rPr>
        <w:t>Wykonawcy</w:t>
      </w:r>
      <w:r w:rsidRPr="00780BA8">
        <w:rPr>
          <w:rFonts w:ascii="Arial" w:hAnsi="Arial" w:cs="Arial"/>
          <w:sz w:val="24"/>
          <w:szCs w:val="24"/>
        </w:rPr>
        <w:tab/>
      </w:r>
      <w:r w:rsidRPr="00780BA8">
        <w:rPr>
          <w:rFonts w:ascii="Arial" w:hAnsi="Arial" w:cs="Arial"/>
          <w:spacing w:val="-4"/>
          <w:sz w:val="24"/>
          <w:szCs w:val="24"/>
        </w:rPr>
        <w:t>placu</w:t>
      </w:r>
      <w:r w:rsidRPr="00780BA8">
        <w:rPr>
          <w:rFonts w:ascii="Arial" w:hAnsi="Arial" w:cs="Arial"/>
          <w:sz w:val="24"/>
          <w:szCs w:val="24"/>
        </w:rPr>
        <w:tab/>
      </w:r>
      <w:r w:rsidRPr="00780BA8">
        <w:rPr>
          <w:rFonts w:ascii="Arial" w:hAnsi="Arial" w:cs="Arial"/>
          <w:spacing w:val="-2"/>
          <w:sz w:val="24"/>
          <w:szCs w:val="24"/>
        </w:rPr>
        <w:t>budowy</w:t>
      </w:r>
      <w:r w:rsidRPr="00780BA8">
        <w:rPr>
          <w:rFonts w:ascii="Arial" w:hAnsi="Arial" w:cs="Arial"/>
          <w:sz w:val="24"/>
          <w:szCs w:val="24"/>
        </w:rPr>
        <w:tab/>
      </w:r>
      <w:r w:rsidRPr="00780BA8">
        <w:rPr>
          <w:rFonts w:ascii="Arial" w:hAnsi="Arial" w:cs="Arial"/>
          <w:spacing w:val="-6"/>
          <w:sz w:val="24"/>
          <w:szCs w:val="24"/>
        </w:rPr>
        <w:t>na</w:t>
      </w:r>
      <w:r w:rsidRPr="00780BA8">
        <w:rPr>
          <w:rFonts w:ascii="Arial" w:hAnsi="Arial" w:cs="Arial"/>
          <w:sz w:val="24"/>
          <w:szCs w:val="24"/>
        </w:rPr>
        <w:tab/>
      </w:r>
      <w:r w:rsidRPr="00780BA8">
        <w:rPr>
          <w:rFonts w:ascii="Arial" w:hAnsi="Arial" w:cs="Arial"/>
          <w:spacing w:val="-4"/>
          <w:sz w:val="24"/>
          <w:szCs w:val="24"/>
        </w:rPr>
        <w:t>czas</w:t>
      </w:r>
      <w:r w:rsidRPr="00780BA8">
        <w:rPr>
          <w:rFonts w:ascii="Arial" w:hAnsi="Arial" w:cs="Arial"/>
          <w:sz w:val="24"/>
          <w:szCs w:val="24"/>
        </w:rPr>
        <w:tab/>
      </w:r>
      <w:r w:rsidRPr="00780BA8">
        <w:rPr>
          <w:rFonts w:ascii="Arial" w:hAnsi="Arial" w:cs="Arial"/>
          <w:spacing w:val="-2"/>
          <w:sz w:val="24"/>
          <w:szCs w:val="24"/>
        </w:rPr>
        <w:t xml:space="preserve">realizacji </w:t>
      </w:r>
      <w:r w:rsidRPr="00780BA8">
        <w:rPr>
          <w:rFonts w:ascii="Arial" w:hAnsi="Arial" w:cs="Arial"/>
          <w:sz w:val="24"/>
          <w:szCs w:val="24"/>
        </w:rPr>
        <w:t>przedmiotu zamówienia - w terminie uzgodnionym przez strony,</w:t>
      </w:r>
    </w:p>
    <w:p w14:paraId="7D13CCB9" w14:textId="3ADC5A94" w:rsidR="00924E08" w:rsidRPr="00780BA8" w:rsidRDefault="00924E08">
      <w:pPr>
        <w:pStyle w:val="Akapitzlist"/>
        <w:numPr>
          <w:ilvl w:val="1"/>
          <w:numId w:val="18"/>
        </w:numPr>
        <w:tabs>
          <w:tab w:val="left" w:pos="987"/>
          <w:tab w:val="left" w:pos="988"/>
        </w:tabs>
        <w:spacing w:line="276" w:lineRule="auto"/>
        <w:ind w:left="987" w:right="133"/>
        <w:rPr>
          <w:rFonts w:ascii="Arial" w:hAnsi="Arial" w:cs="Arial"/>
          <w:sz w:val="24"/>
          <w:szCs w:val="24"/>
        </w:rPr>
      </w:pPr>
      <w:r w:rsidRPr="00780BA8">
        <w:rPr>
          <w:rFonts w:ascii="Arial" w:hAnsi="Arial" w:cs="Arial"/>
          <w:sz w:val="24"/>
          <w:szCs w:val="24"/>
        </w:rPr>
        <w:t>sprawowanie</w:t>
      </w:r>
      <w:r w:rsidRPr="00780BA8">
        <w:rPr>
          <w:rFonts w:ascii="Arial" w:hAnsi="Arial" w:cs="Arial"/>
          <w:spacing w:val="80"/>
          <w:sz w:val="24"/>
          <w:szCs w:val="24"/>
        </w:rPr>
        <w:t xml:space="preserve"> </w:t>
      </w:r>
      <w:r w:rsidR="00CB0F13" w:rsidRPr="00780BA8">
        <w:rPr>
          <w:rFonts w:ascii="Arial" w:hAnsi="Arial" w:cs="Arial"/>
          <w:sz w:val="24"/>
          <w:szCs w:val="24"/>
        </w:rPr>
        <w:t xml:space="preserve">funkcji </w:t>
      </w:r>
      <w:r w:rsidR="00183E63" w:rsidRPr="00780BA8">
        <w:rPr>
          <w:rFonts w:ascii="Arial" w:hAnsi="Arial" w:cs="Arial"/>
          <w:sz w:val="24"/>
          <w:szCs w:val="24"/>
        </w:rPr>
        <w:t>K</w:t>
      </w:r>
      <w:r w:rsidR="00CB0F13" w:rsidRPr="00780BA8">
        <w:rPr>
          <w:rFonts w:ascii="Arial" w:hAnsi="Arial" w:cs="Arial"/>
          <w:sz w:val="24"/>
          <w:szCs w:val="24"/>
        </w:rPr>
        <w:t xml:space="preserve">ierownika </w:t>
      </w:r>
      <w:r w:rsidR="00183E63" w:rsidRPr="00780BA8">
        <w:rPr>
          <w:rFonts w:ascii="Arial" w:hAnsi="Arial" w:cs="Arial"/>
          <w:sz w:val="24"/>
          <w:szCs w:val="24"/>
        </w:rPr>
        <w:t>B</w:t>
      </w:r>
      <w:r w:rsidR="00CB0F13" w:rsidRPr="00780BA8">
        <w:rPr>
          <w:rFonts w:ascii="Arial" w:hAnsi="Arial" w:cs="Arial"/>
          <w:sz w:val="24"/>
          <w:szCs w:val="24"/>
        </w:rPr>
        <w:t>udowy</w:t>
      </w:r>
      <w:r w:rsidRPr="00780BA8">
        <w:rPr>
          <w:rFonts w:ascii="Arial" w:hAnsi="Arial" w:cs="Arial"/>
          <w:spacing w:val="8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do</w:t>
      </w:r>
      <w:r w:rsidRPr="00780BA8">
        <w:rPr>
          <w:rFonts w:ascii="Arial" w:hAnsi="Arial" w:cs="Arial"/>
          <w:spacing w:val="8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dnia</w:t>
      </w:r>
      <w:r w:rsidRPr="00780BA8">
        <w:rPr>
          <w:rFonts w:ascii="Arial" w:hAnsi="Arial" w:cs="Arial"/>
          <w:spacing w:val="8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odbioru</w:t>
      </w:r>
      <w:r w:rsidRPr="00780BA8">
        <w:rPr>
          <w:rFonts w:ascii="Arial" w:hAnsi="Arial" w:cs="Arial"/>
          <w:spacing w:val="8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robót</w:t>
      </w:r>
      <w:r w:rsidRPr="00780BA8">
        <w:rPr>
          <w:rFonts w:ascii="Arial" w:hAnsi="Arial" w:cs="Arial"/>
          <w:spacing w:val="80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budowlanych, stanowiących przedmiot zamówienia,</w:t>
      </w:r>
    </w:p>
    <w:p w14:paraId="7BA1C40F" w14:textId="77777777" w:rsidR="00924E08" w:rsidRPr="00780BA8" w:rsidRDefault="00924E08">
      <w:pPr>
        <w:pStyle w:val="Akapitzlist"/>
        <w:numPr>
          <w:ilvl w:val="1"/>
          <w:numId w:val="18"/>
        </w:numPr>
        <w:tabs>
          <w:tab w:val="left" w:pos="987"/>
          <w:tab w:val="left" w:pos="988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780BA8">
        <w:rPr>
          <w:rFonts w:ascii="Arial" w:hAnsi="Arial" w:cs="Arial"/>
          <w:sz w:val="24"/>
          <w:szCs w:val="24"/>
        </w:rPr>
        <w:t>uczestniczenie</w:t>
      </w:r>
      <w:r w:rsidRPr="00780BA8">
        <w:rPr>
          <w:rFonts w:ascii="Arial" w:hAnsi="Arial" w:cs="Arial"/>
          <w:spacing w:val="-5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w</w:t>
      </w:r>
      <w:r w:rsidRPr="00780BA8">
        <w:rPr>
          <w:rFonts w:ascii="Arial" w:hAnsi="Arial" w:cs="Arial"/>
          <w:spacing w:val="-5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radach</w:t>
      </w:r>
      <w:r w:rsidRPr="00780BA8">
        <w:rPr>
          <w:rFonts w:ascii="Arial" w:hAnsi="Arial" w:cs="Arial"/>
          <w:spacing w:val="-4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budowy</w:t>
      </w:r>
      <w:r w:rsidRPr="00780BA8">
        <w:rPr>
          <w:rFonts w:ascii="Arial" w:hAnsi="Arial" w:cs="Arial"/>
          <w:spacing w:val="-4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zwoływanych</w:t>
      </w:r>
      <w:r w:rsidRPr="00780BA8">
        <w:rPr>
          <w:rFonts w:ascii="Arial" w:hAnsi="Arial" w:cs="Arial"/>
          <w:spacing w:val="-4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przez</w:t>
      </w:r>
      <w:r w:rsidRPr="00780BA8">
        <w:rPr>
          <w:rFonts w:ascii="Arial" w:hAnsi="Arial" w:cs="Arial"/>
          <w:spacing w:val="-4"/>
          <w:sz w:val="24"/>
          <w:szCs w:val="24"/>
        </w:rPr>
        <w:t xml:space="preserve"> </w:t>
      </w:r>
      <w:r w:rsidRPr="00780BA8">
        <w:rPr>
          <w:rFonts w:ascii="Arial" w:hAnsi="Arial" w:cs="Arial"/>
          <w:spacing w:val="-2"/>
          <w:sz w:val="24"/>
          <w:szCs w:val="24"/>
        </w:rPr>
        <w:t>Wykonawcę,</w:t>
      </w:r>
    </w:p>
    <w:p w14:paraId="07EB7CCC" w14:textId="77777777" w:rsidR="00924E08" w:rsidRPr="00371969" w:rsidRDefault="00924E08">
      <w:pPr>
        <w:pStyle w:val="Akapitzlist"/>
        <w:numPr>
          <w:ilvl w:val="1"/>
          <w:numId w:val="18"/>
        </w:numPr>
        <w:tabs>
          <w:tab w:val="left" w:pos="987"/>
          <w:tab w:val="left" w:pos="988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780BA8">
        <w:rPr>
          <w:rFonts w:ascii="Arial" w:hAnsi="Arial" w:cs="Arial"/>
          <w:sz w:val="24"/>
          <w:szCs w:val="24"/>
        </w:rPr>
        <w:t>dokonanie</w:t>
      </w:r>
      <w:r w:rsidRPr="00780BA8">
        <w:rPr>
          <w:rFonts w:ascii="Arial" w:hAnsi="Arial" w:cs="Arial"/>
          <w:spacing w:val="-6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odbioru</w:t>
      </w:r>
      <w:r w:rsidRPr="00780BA8">
        <w:rPr>
          <w:rFonts w:ascii="Arial" w:hAnsi="Arial" w:cs="Arial"/>
          <w:spacing w:val="-5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przedmiotu</w:t>
      </w:r>
      <w:r w:rsidRPr="00780BA8">
        <w:rPr>
          <w:rFonts w:ascii="Arial" w:hAnsi="Arial" w:cs="Arial"/>
          <w:spacing w:val="-5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umowy</w:t>
      </w:r>
      <w:r w:rsidRPr="00780BA8">
        <w:rPr>
          <w:rFonts w:ascii="Arial" w:hAnsi="Arial" w:cs="Arial"/>
          <w:spacing w:val="-4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i</w:t>
      </w:r>
      <w:r w:rsidRPr="00780BA8">
        <w:rPr>
          <w:rFonts w:ascii="Arial" w:hAnsi="Arial" w:cs="Arial"/>
          <w:spacing w:val="-4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zapłata</w:t>
      </w:r>
      <w:r w:rsidRPr="00780BA8">
        <w:rPr>
          <w:rFonts w:ascii="Arial" w:hAnsi="Arial" w:cs="Arial"/>
          <w:spacing w:val="-4"/>
          <w:sz w:val="24"/>
          <w:szCs w:val="24"/>
        </w:rPr>
        <w:t xml:space="preserve"> </w:t>
      </w:r>
      <w:r w:rsidRPr="00780BA8">
        <w:rPr>
          <w:rFonts w:ascii="Arial" w:hAnsi="Arial" w:cs="Arial"/>
          <w:sz w:val="24"/>
          <w:szCs w:val="24"/>
        </w:rPr>
        <w:t>umówionego</w:t>
      </w:r>
      <w:r w:rsidRPr="00780BA8">
        <w:rPr>
          <w:rFonts w:ascii="Arial" w:hAnsi="Arial" w:cs="Arial"/>
          <w:spacing w:val="-4"/>
          <w:sz w:val="24"/>
          <w:szCs w:val="24"/>
        </w:rPr>
        <w:t xml:space="preserve"> </w:t>
      </w:r>
      <w:r w:rsidRPr="00780BA8">
        <w:rPr>
          <w:rFonts w:ascii="Arial" w:hAnsi="Arial" w:cs="Arial"/>
          <w:spacing w:val="-2"/>
          <w:sz w:val="24"/>
          <w:szCs w:val="24"/>
        </w:rPr>
        <w:t>wynagrodzenia</w:t>
      </w:r>
      <w:r w:rsidRPr="00371969">
        <w:rPr>
          <w:rFonts w:ascii="Arial" w:hAnsi="Arial" w:cs="Arial"/>
          <w:spacing w:val="-2"/>
          <w:sz w:val="24"/>
          <w:szCs w:val="24"/>
        </w:rPr>
        <w:t>.</w:t>
      </w:r>
    </w:p>
    <w:p w14:paraId="701F4FA2" w14:textId="77777777" w:rsidR="00924E08" w:rsidRDefault="00924E08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Wykonawcy należy:</w:t>
      </w:r>
    </w:p>
    <w:p w14:paraId="7C3EFC86" w14:textId="4561BEE3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F336A6">
        <w:rPr>
          <w:rFonts w:ascii="Arial" w:hAnsi="Arial" w:cs="Arial"/>
          <w:sz w:val="24"/>
          <w:szCs w:val="24"/>
        </w:rPr>
        <w:t xml:space="preserve">wykonanie przedmiotu zamówienia zgodnie ze specyfikacją warunków zamówienia, </w:t>
      </w:r>
      <w:r>
        <w:rPr>
          <w:rFonts w:ascii="Arial" w:hAnsi="Arial" w:cs="Arial"/>
          <w:sz w:val="24"/>
          <w:szCs w:val="24"/>
        </w:rPr>
        <w:t>D</w:t>
      </w:r>
      <w:r w:rsidRPr="00F336A6">
        <w:rPr>
          <w:rFonts w:ascii="Arial" w:hAnsi="Arial" w:cs="Arial"/>
          <w:sz w:val="24"/>
          <w:szCs w:val="24"/>
        </w:rPr>
        <w:t xml:space="preserve">okumentacją </w:t>
      </w:r>
      <w:r>
        <w:rPr>
          <w:rFonts w:ascii="Arial" w:hAnsi="Arial" w:cs="Arial"/>
          <w:sz w:val="24"/>
          <w:szCs w:val="24"/>
        </w:rPr>
        <w:t>P</w:t>
      </w:r>
      <w:r w:rsidRPr="00F336A6">
        <w:rPr>
          <w:rFonts w:ascii="Arial" w:hAnsi="Arial" w:cs="Arial"/>
          <w:sz w:val="24"/>
          <w:szCs w:val="24"/>
        </w:rPr>
        <w:t>rojektową, ofertą Wykonawcy, zasadami wiedzy technicznej, sztuką budowlaną, oraz innymi, obowiązującymi przepisami prawa i warunkami bezpieczeństwa,</w:t>
      </w:r>
    </w:p>
    <w:p w14:paraId="6F68DE55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F336A6">
        <w:rPr>
          <w:rFonts w:ascii="Arial" w:hAnsi="Arial" w:cs="Arial"/>
          <w:sz w:val="24"/>
          <w:szCs w:val="24"/>
        </w:rPr>
        <w:t>dostarczenie własnym transportem oraz zabezpieczenie, w ramach wynagrodzenia, o którym mowa w § 3 ust. 1 umowy, materiałów i urządzeń niezbędnych do realizacji przedmiotu umowy,</w:t>
      </w:r>
    </w:p>
    <w:p w14:paraId="25264470" w14:textId="77777777" w:rsidR="00924E08" w:rsidRPr="00AA035D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AA035D">
        <w:rPr>
          <w:rFonts w:ascii="Arial" w:hAnsi="Arial" w:cs="Arial"/>
          <w:sz w:val="24"/>
          <w:szCs w:val="24"/>
        </w:rPr>
        <w:t>ochrona mienia zaplecza i placu budowy od dnia przekazania, o którym mowa w ust. 1 pkt 2, w tym utrzymania ładu i porządku na terenie budowy, ochrony mienia, sprawowania nadzoru nad bezpieczeństwem i higieną pracy, zapewnienia zabezpieczenia przeciwpożarowego, zabezpieczenia terenu budowy przed dostępem osób trzecich, zapewnienia bezpieczeństwa i ochrony zdrowia podczas wykonywania wszystkich czynności na terenie budowy a po zakończeniu robót usunięcie poza teren budowy wszelkich urządzeń tymczasowego zaplecza, oraz pozostawienie całego terenu budowy i robót czystego i nadającego się do użytkowania zgodnie z przeznaczeniem. Za nienależyte wykonanie tych obowiązków Wykonawca ponosi odpowiedzialność odszkodowawczą wobec</w:t>
      </w:r>
      <w:r w:rsidRPr="00AA035D">
        <w:rPr>
          <w:rFonts w:ascii="Arial" w:hAnsi="Arial" w:cs="Arial"/>
          <w:spacing w:val="40"/>
          <w:sz w:val="24"/>
          <w:szCs w:val="24"/>
        </w:rPr>
        <w:t xml:space="preserve"> </w:t>
      </w:r>
      <w:r w:rsidRPr="00AA035D">
        <w:rPr>
          <w:rFonts w:ascii="Arial" w:hAnsi="Arial" w:cs="Arial"/>
          <w:sz w:val="24"/>
          <w:szCs w:val="24"/>
        </w:rPr>
        <w:t>osób trzecich, które poniosą szkodę w związku z nienależytym wykonaniem obowiązku przez Wykonawcę;</w:t>
      </w:r>
    </w:p>
    <w:p w14:paraId="481C4358" w14:textId="77777777" w:rsidR="00924E08" w:rsidRPr="00AA035D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F336A6">
        <w:rPr>
          <w:rFonts w:ascii="Arial" w:hAnsi="Arial" w:cs="Arial"/>
          <w:sz w:val="24"/>
          <w:szCs w:val="24"/>
        </w:rPr>
        <w:t>użytkowanie przekazanego przez Zamawiającego placu budowy i prowadzonych robót zgodnie z obowiązującymi przepisami, w szczególności wygrodzenie i oznakowanie znakami informacyjnymi strefy prowadzonych robót budowlanych z podaniem rodzaju zagrożenia, oraz dbanie o stan techniczny i prawidłowość oznakowania przez cały czas trwania realizacji zadania,</w:t>
      </w:r>
    </w:p>
    <w:p w14:paraId="7F506BD2" w14:textId="77777777" w:rsidR="00924E08" w:rsidRPr="00DA2BBC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DA2BBC">
        <w:rPr>
          <w:rFonts w:ascii="Arial" w:hAnsi="Arial" w:cs="Arial"/>
          <w:sz w:val="24"/>
          <w:szCs w:val="24"/>
        </w:rPr>
        <w:t>prowadzenie prac budowlanych ze szczególną ostrożnością, poszanowaniem mienia, zgodnie z zasadami sztuki budowlanej oraz obowiązującymi wymaganiami prawa budowlanego w tym uwzględnianie przy realizacji robót wytycznych Zamawiającego oraz Inspektora Nadzoru,</w:t>
      </w:r>
    </w:p>
    <w:p w14:paraId="4B4543DC" w14:textId="51E4DF95" w:rsidR="00924E08" w:rsidRPr="00DA2BBC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DA2BBC">
        <w:rPr>
          <w:rFonts w:ascii="Arial" w:hAnsi="Arial" w:cs="Arial"/>
          <w:sz w:val="24"/>
          <w:szCs w:val="24"/>
        </w:rPr>
        <w:t>informowania Zamawiającego i inspektora nadzoru o terminie zakrycia robót ulegających zakryciu, oraz terminie odbioru robót zanikających;</w:t>
      </w:r>
    </w:p>
    <w:p w14:paraId="3B493067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F336A6">
        <w:rPr>
          <w:rFonts w:ascii="Arial" w:hAnsi="Arial" w:cs="Arial"/>
          <w:sz w:val="24"/>
          <w:szCs w:val="24"/>
        </w:rPr>
        <w:t>niezwłoczne powiadamianie Zamawiającego o:</w:t>
      </w:r>
    </w:p>
    <w:p w14:paraId="01D2C553" w14:textId="77777777" w:rsidR="00924E08" w:rsidRDefault="00924E08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F3705D">
        <w:rPr>
          <w:rFonts w:ascii="Arial" w:hAnsi="Arial" w:cs="Arial"/>
          <w:sz w:val="24"/>
          <w:szCs w:val="24"/>
        </w:rPr>
        <w:t>wykrytych wadach dokumentacji projektowej,</w:t>
      </w:r>
    </w:p>
    <w:p w14:paraId="0DE8B5D5" w14:textId="77777777" w:rsidR="00924E08" w:rsidRDefault="00924E08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F3705D">
        <w:rPr>
          <w:rFonts w:ascii="Arial" w:hAnsi="Arial" w:cs="Arial"/>
          <w:sz w:val="24"/>
          <w:szCs w:val="24"/>
        </w:rPr>
        <w:t>wszelkich okolicznościach ujawnionych w toku robót, które mogą mieć wpływ na terminową i zgodną z dokumentacją projektową oraz wiedzą techniczną realizację przedmiotu zamówienia,</w:t>
      </w:r>
    </w:p>
    <w:p w14:paraId="33945418" w14:textId="4684E459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F3705D">
        <w:rPr>
          <w:rFonts w:ascii="Arial" w:hAnsi="Arial" w:cs="Arial"/>
          <w:sz w:val="24"/>
          <w:szCs w:val="24"/>
        </w:rPr>
        <w:t xml:space="preserve">wykonania bez dodatkowego wynagrodzenia wszelkich robót subsydiarnych które zgodnie z wiedzą techniczną są niezbędne do wykonania robót objętych </w:t>
      </w:r>
      <w:r>
        <w:rPr>
          <w:rFonts w:ascii="Arial" w:hAnsi="Arial" w:cs="Arial"/>
          <w:sz w:val="24"/>
          <w:szCs w:val="24"/>
        </w:rPr>
        <w:t>D</w:t>
      </w:r>
      <w:r w:rsidRPr="00F3705D">
        <w:rPr>
          <w:rFonts w:ascii="Arial" w:hAnsi="Arial" w:cs="Arial"/>
          <w:sz w:val="24"/>
          <w:szCs w:val="24"/>
        </w:rPr>
        <w:t xml:space="preserve">okumentacją </w:t>
      </w:r>
      <w:r>
        <w:rPr>
          <w:rFonts w:ascii="Arial" w:hAnsi="Arial" w:cs="Arial"/>
          <w:sz w:val="24"/>
          <w:szCs w:val="24"/>
        </w:rPr>
        <w:t>P</w:t>
      </w:r>
      <w:r w:rsidRPr="00F3705D">
        <w:rPr>
          <w:rFonts w:ascii="Arial" w:hAnsi="Arial" w:cs="Arial"/>
          <w:sz w:val="24"/>
          <w:szCs w:val="24"/>
        </w:rPr>
        <w:t>rojektową</w:t>
      </w:r>
      <w:r w:rsidR="00E42C2E">
        <w:rPr>
          <w:rFonts w:ascii="Arial" w:hAnsi="Arial" w:cs="Arial"/>
          <w:sz w:val="24"/>
          <w:szCs w:val="24"/>
        </w:rPr>
        <w:t xml:space="preserve"> </w:t>
      </w:r>
      <w:r w:rsidRPr="00F3705D">
        <w:rPr>
          <w:rFonts w:ascii="Arial" w:hAnsi="Arial" w:cs="Arial"/>
          <w:sz w:val="24"/>
          <w:szCs w:val="24"/>
        </w:rPr>
        <w:t xml:space="preserve">– nawet w przypadku ich nieujęcia </w:t>
      </w:r>
      <w:r>
        <w:rPr>
          <w:rFonts w:ascii="Arial" w:hAnsi="Arial" w:cs="Arial"/>
          <w:sz w:val="24"/>
          <w:szCs w:val="24"/>
        </w:rPr>
        <w:br/>
      </w:r>
      <w:r w:rsidRPr="00F3705D">
        <w:rPr>
          <w:rFonts w:ascii="Arial" w:hAnsi="Arial" w:cs="Arial"/>
          <w:sz w:val="24"/>
          <w:szCs w:val="24"/>
        </w:rPr>
        <w:lastRenderedPageBreak/>
        <w:t>w dokumentacji projektowej</w:t>
      </w:r>
      <w:r>
        <w:rPr>
          <w:rFonts w:ascii="Arial" w:hAnsi="Arial" w:cs="Arial"/>
          <w:sz w:val="24"/>
          <w:szCs w:val="24"/>
        </w:rPr>
        <w:t>,</w:t>
      </w:r>
    </w:p>
    <w:p w14:paraId="0DC1064A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FE7DA5">
        <w:rPr>
          <w:rFonts w:ascii="Arial" w:hAnsi="Arial" w:cs="Arial"/>
          <w:sz w:val="24"/>
          <w:szCs w:val="24"/>
        </w:rPr>
        <w:t>niezwłocznego informowania Zamawiającego oraz inspektora nadzoru o problemach technicznych lub okolicznościach, które mogą wpłynąć na jakość robót lub termin zakończenia robót;</w:t>
      </w:r>
    </w:p>
    <w:p w14:paraId="411AFF7A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FE7DA5">
        <w:rPr>
          <w:rFonts w:ascii="Arial" w:hAnsi="Arial" w:cs="Arial"/>
          <w:sz w:val="24"/>
          <w:szCs w:val="24"/>
        </w:rPr>
        <w:t>pokrycie kosztów związanych z urządzeniem i organizacją zaplecza dla potrzeb budowy,</w:t>
      </w:r>
    </w:p>
    <w:p w14:paraId="43C7C6CF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FE7DA5">
        <w:rPr>
          <w:rFonts w:ascii="Arial" w:hAnsi="Arial" w:cs="Arial"/>
          <w:sz w:val="24"/>
          <w:szCs w:val="24"/>
        </w:rPr>
        <w:t>uczestniczenie we wszystkich Radach Budowy zwoływanych przez Zamawiającego</w:t>
      </w:r>
      <w:r>
        <w:rPr>
          <w:rFonts w:ascii="Arial" w:hAnsi="Arial" w:cs="Arial"/>
          <w:sz w:val="24"/>
          <w:szCs w:val="24"/>
        </w:rPr>
        <w:t xml:space="preserve"> lub Inspektora Nadzoru</w:t>
      </w:r>
      <w:r w:rsidRPr="00FE7DA5">
        <w:rPr>
          <w:rFonts w:ascii="Arial" w:hAnsi="Arial" w:cs="Arial"/>
          <w:sz w:val="24"/>
          <w:szCs w:val="24"/>
        </w:rPr>
        <w:t>, dotyczących realizacji przedmiotu umowy,</w:t>
      </w:r>
    </w:p>
    <w:p w14:paraId="6222C4B8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FE7DA5">
        <w:rPr>
          <w:rFonts w:ascii="Arial" w:hAnsi="Arial" w:cs="Arial"/>
          <w:sz w:val="24"/>
          <w:szCs w:val="24"/>
        </w:rPr>
        <w:t>prowadzenie systematycznych prac porządkowych w czasie realizacji robót</w:t>
      </w:r>
      <w:r>
        <w:rPr>
          <w:rFonts w:ascii="Arial" w:hAnsi="Arial" w:cs="Arial"/>
          <w:sz w:val="24"/>
          <w:szCs w:val="24"/>
        </w:rPr>
        <w:t xml:space="preserve">, </w:t>
      </w:r>
      <w:r w:rsidRPr="00DF2A69">
        <w:rPr>
          <w:rFonts w:ascii="Arial" w:hAnsi="Arial" w:cs="Arial"/>
          <w:sz w:val="24"/>
          <w:szCs w:val="24"/>
        </w:rPr>
        <w:t>uporządkowanie placu budowy każdego dnia po zakończeniu robót,</w:t>
      </w:r>
    </w:p>
    <w:p w14:paraId="6AE1B8A8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FE7DA5">
        <w:rPr>
          <w:rFonts w:ascii="Arial" w:hAnsi="Arial" w:cs="Arial"/>
          <w:sz w:val="24"/>
          <w:szCs w:val="24"/>
        </w:rPr>
        <w:t>uporządkowanie placu po wykonanych robotach w terminie nie późniejszym niż termin odbioru końcowego wykonanych robót,</w:t>
      </w:r>
    </w:p>
    <w:p w14:paraId="707601DC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FE7DA5">
        <w:rPr>
          <w:rFonts w:ascii="Arial" w:hAnsi="Arial" w:cs="Arial"/>
          <w:sz w:val="24"/>
          <w:szCs w:val="24"/>
        </w:rPr>
        <w:t>doprowadzenie przez Wykonawcę, po zakończeniu robót budowlanych, elementów nieobjętych zakresem przedmiotu zamówienia do stanu sprzed rozpoczęcia robót budowlanych</w:t>
      </w:r>
      <w:r>
        <w:rPr>
          <w:rFonts w:ascii="Arial" w:hAnsi="Arial" w:cs="Arial"/>
          <w:sz w:val="24"/>
          <w:szCs w:val="24"/>
        </w:rPr>
        <w:t>,</w:t>
      </w:r>
    </w:p>
    <w:p w14:paraId="75C517B7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B1608">
        <w:rPr>
          <w:rFonts w:ascii="Arial" w:hAnsi="Arial" w:cs="Arial"/>
          <w:sz w:val="24"/>
          <w:szCs w:val="24"/>
        </w:rPr>
        <w:t>zabezpieczenie zdemontowanych materiałów i urządzeń w sposób niezagrażający życiu i zdrowiu pracowników i osób trzecich,</w:t>
      </w:r>
    </w:p>
    <w:p w14:paraId="252BD060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B1608">
        <w:rPr>
          <w:rFonts w:ascii="Arial" w:hAnsi="Arial" w:cs="Arial"/>
          <w:sz w:val="24"/>
          <w:szCs w:val="24"/>
        </w:rPr>
        <w:t>wnioskowanie do Inspektora Nadzoru o zatwierdzenie materiałów i urządzeń przed wbudowaniem, przy czym w przypadku wnioskowania o zastosowanie materiałów i urządzeń równoważnych lub nie opisanych w dokumentacji projektowej zatwierdzenie będzie wymagało uzgodnienia z Zamawiającym i/lub z Projektantem</w:t>
      </w:r>
      <w:r>
        <w:rPr>
          <w:rFonts w:ascii="Arial" w:hAnsi="Arial" w:cs="Arial"/>
          <w:sz w:val="24"/>
          <w:szCs w:val="24"/>
        </w:rPr>
        <w:t>,</w:t>
      </w:r>
    </w:p>
    <w:p w14:paraId="361C6377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B1608">
        <w:rPr>
          <w:rFonts w:ascii="Arial" w:hAnsi="Arial" w:cs="Arial"/>
          <w:sz w:val="24"/>
          <w:szCs w:val="24"/>
        </w:rPr>
        <w:t>dostarczenie świadectw, aprobat technicznych, certyfikatów i atestów na materiały i urządzenia wbudowane przez Wykonawcę,</w:t>
      </w:r>
    </w:p>
    <w:p w14:paraId="7A209B6D" w14:textId="57D7ED4D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DF2A69">
        <w:rPr>
          <w:rFonts w:ascii="Arial" w:hAnsi="Arial" w:cs="Arial"/>
          <w:sz w:val="24"/>
          <w:szCs w:val="24"/>
        </w:rPr>
        <w:t>utrzymanie w należytej sprawności oznakowania i zabezpieczenia placu budowy, a także w trakcie prowadzenia robót – zabezpieczenie i uniemożliwienie dostępu na plac budowy osobom postronnym, oraz zabezpieczenie ruchu pieszych w strefie zagrożenia</w:t>
      </w:r>
      <w:r w:rsidR="00CB1405">
        <w:rPr>
          <w:rFonts w:ascii="Arial" w:hAnsi="Arial" w:cs="Arial"/>
          <w:sz w:val="24"/>
          <w:szCs w:val="24"/>
        </w:rPr>
        <w:t>,</w:t>
      </w:r>
    </w:p>
    <w:p w14:paraId="6A717E88" w14:textId="77777777" w:rsidR="00924E08" w:rsidRPr="008A62EA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07966">
        <w:rPr>
          <w:rFonts w:ascii="Arial" w:hAnsi="Arial" w:cs="Arial"/>
          <w:sz w:val="24"/>
          <w:szCs w:val="24"/>
        </w:rPr>
        <w:t>niezwłocznego informowania Zamawiającego i inspektora nadzoru o zaistniałych na terenie budowy kontrolach i wypadkach;</w:t>
      </w:r>
    </w:p>
    <w:p w14:paraId="45D5AAFF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B1608">
        <w:rPr>
          <w:rFonts w:ascii="Arial" w:hAnsi="Arial" w:cs="Arial"/>
          <w:sz w:val="24"/>
          <w:szCs w:val="24"/>
        </w:rPr>
        <w:t>zgłoszenie wykonania robót do odbioru,</w:t>
      </w:r>
    </w:p>
    <w:p w14:paraId="310DCEF5" w14:textId="60524B98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B1608">
        <w:rPr>
          <w:rFonts w:ascii="Arial" w:hAnsi="Arial" w:cs="Arial"/>
          <w:sz w:val="24"/>
          <w:szCs w:val="24"/>
        </w:rPr>
        <w:t>rzygotowanie dokumentów do odbioru końcowego, skompletowania i przedstawienia Zamawiającemu dokumentów wymaganych w umowie</w:t>
      </w:r>
      <w:r w:rsidR="00E42C2E">
        <w:rPr>
          <w:rFonts w:ascii="Arial" w:hAnsi="Arial" w:cs="Arial"/>
          <w:sz w:val="24"/>
          <w:szCs w:val="24"/>
        </w:rPr>
        <w:t>,</w:t>
      </w:r>
    </w:p>
    <w:p w14:paraId="79C94A11" w14:textId="77777777" w:rsidR="00924E08" w:rsidRDefault="00924E08">
      <w:pPr>
        <w:pStyle w:val="Akapitzlist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B1608">
        <w:rPr>
          <w:rFonts w:ascii="Arial" w:hAnsi="Arial" w:cs="Arial"/>
          <w:sz w:val="24"/>
          <w:szCs w:val="24"/>
        </w:rPr>
        <w:t>usuwanie usterek i wad stwierdzonych w czasie realizacji robót oraz ujawnionych w okresie rękojmi i gwarancji,</w:t>
      </w:r>
    </w:p>
    <w:p w14:paraId="6D0BC9F9" w14:textId="2E693EC4" w:rsidR="007E2045" w:rsidRPr="00924E08" w:rsidRDefault="00924E08" w:rsidP="00924E08">
      <w:pPr>
        <w:spacing w:line="276" w:lineRule="auto"/>
        <w:ind w:left="56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1076A">
        <w:rPr>
          <w:rFonts w:ascii="Arial" w:hAnsi="Arial" w:cs="Arial"/>
          <w:b/>
          <w:bCs/>
          <w:sz w:val="24"/>
          <w:szCs w:val="24"/>
          <w:u w:val="single"/>
        </w:rPr>
        <w:t>Ponadto Wykonawca przyjmuje do wiadomości, iż roboty budowlane prowadzone będą na terenie szkoły i zobowiązany jest do zapoznania się ze specyfiką organizacji pracy szkoły i możliwościami prac w sposób umożliwiający bezpieczne i prawidłowe funkcjonowanie jednostki.</w:t>
      </w:r>
    </w:p>
    <w:p w14:paraId="1CDA3FAB" w14:textId="443BDCC4" w:rsidR="00313DF5" w:rsidRPr="00926873" w:rsidRDefault="00313DF5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zobowiązany jest wywozić śmieci, odpady materiałowe we własnym zakresie na składowisko. Koszty związane z opłatami za wysypisko ponosi Wykonawca. Wykonawca zobowiązuje się do wykonywania wszystkich obowiązków wytwórcy i posiadacza odpadów w rozumieniu</w:t>
      </w:r>
      <w:r w:rsidR="006A36B7">
        <w:rPr>
          <w:rFonts w:ascii="Arial" w:hAnsi="Arial" w:cs="Arial"/>
          <w:sz w:val="24"/>
          <w:szCs w:val="24"/>
        </w:rPr>
        <w:t xml:space="preserve"> </w:t>
      </w:r>
      <w:r w:rsidR="006A36B7" w:rsidRPr="006A36B7">
        <w:rPr>
          <w:rFonts w:ascii="Arial" w:hAnsi="Arial" w:cs="Arial"/>
          <w:sz w:val="24"/>
          <w:szCs w:val="24"/>
        </w:rPr>
        <w:t xml:space="preserve">ustawy z dnia 14 grudnia 2012 r. </w:t>
      </w:r>
      <w:r w:rsidR="003616CC">
        <w:rPr>
          <w:rFonts w:ascii="Arial" w:hAnsi="Arial" w:cs="Arial"/>
          <w:sz w:val="24"/>
          <w:szCs w:val="24"/>
        </w:rPr>
        <w:br/>
      </w:r>
      <w:r w:rsidR="006A36B7" w:rsidRPr="006A36B7">
        <w:rPr>
          <w:rFonts w:ascii="Arial" w:hAnsi="Arial" w:cs="Arial"/>
          <w:sz w:val="24"/>
          <w:szCs w:val="24"/>
        </w:rPr>
        <w:t>o odpadach (tekst jednolity</w:t>
      </w:r>
      <w:r w:rsidR="006A36B7">
        <w:rPr>
          <w:rFonts w:ascii="Arial" w:hAnsi="Arial" w:cs="Arial"/>
          <w:sz w:val="24"/>
          <w:szCs w:val="24"/>
        </w:rPr>
        <w:t xml:space="preserve"> </w:t>
      </w:r>
      <w:r w:rsidR="006A36B7" w:rsidRPr="006A36B7">
        <w:rPr>
          <w:rFonts w:ascii="Arial" w:hAnsi="Arial" w:cs="Arial"/>
          <w:sz w:val="24"/>
          <w:szCs w:val="24"/>
        </w:rPr>
        <w:t>-  Dz. U. z 202</w:t>
      </w:r>
      <w:r w:rsidR="00E42C2E">
        <w:rPr>
          <w:rFonts w:ascii="Arial" w:hAnsi="Arial" w:cs="Arial"/>
          <w:sz w:val="24"/>
          <w:szCs w:val="24"/>
        </w:rPr>
        <w:t>3</w:t>
      </w:r>
      <w:r w:rsidR="006A36B7" w:rsidRPr="006A36B7">
        <w:rPr>
          <w:rFonts w:ascii="Arial" w:hAnsi="Arial" w:cs="Arial"/>
          <w:sz w:val="24"/>
          <w:szCs w:val="24"/>
        </w:rPr>
        <w:t xml:space="preserve"> r. poz. </w:t>
      </w:r>
      <w:bookmarkStart w:id="2" w:name="_Hlk130385111"/>
      <w:r w:rsidR="00E42C2E">
        <w:rPr>
          <w:rFonts w:ascii="Arial" w:hAnsi="Arial" w:cs="Arial"/>
          <w:sz w:val="24"/>
          <w:szCs w:val="24"/>
        </w:rPr>
        <w:t xml:space="preserve">1587 </w:t>
      </w:r>
      <w:r w:rsidR="003616CC">
        <w:rPr>
          <w:rFonts w:ascii="Arial" w:hAnsi="Arial" w:cs="Arial"/>
          <w:sz w:val="24"/>
          <w:szCs w:val="24"/>
        </w:rPr>
        <w:t>z późn zm.</w:t>
      </w:r>
      <w:bookmarkEnd w:id="2"/>
      <w:r w:rsidR="006A36B7" w:rsidRPr="006A36B7">
        <w:rPr>
          <w:rFonts w:ascii="Arial" w:hAnsi="Arial" w:cs="Arial"/>
          <w:sz w:val="24"/>
          <w:szCs w:val="24"/>
        </w:rPr>
        <w:t>)  dalej ustaw</w:t>
      </w:r>
      <w:r w:rsidR="00490709">
        <w:rPr>
          <w:rFonts w:ascii="Arial" w:hAnsi="Arial" w:cs="Arial"/>
          <w:sz w:val="24"/>
          <w:szCs w:val="24"/>
        </w:rPr>
        <w:t>a</w:t>
      </w:r>
      <w:r w:rsidR="006A36B7" w:rsidRPr="006A36B7">
        <w:rPr>
          <w:rFonts w:ascii="Arial" w:hAnsi="Arial" w:cs="Arial"/>
          <w:sz w:val="24"/>
          <w:szCs w:val="24"/>
        </w:rPr>
        <w:t xml:space="preserve"> o odpadach</w:t>
      </w:r>
      <w:r w:rsidR="00490709">
        <w:rPr>
          <w:rFonts w:ascii="Arial" w:hAnsi="Arial" w:cs="Arial"/>
          <w:sz w:val="24"/>
          <w:szCs w:val="24"/>
        </w:rPr>
        <w:t>,</w:t>
      </w:r>
      <w:r w:rsidR="006A36B7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 </w:t>
      </w:r>
      <w:r w:rsidR="002B7878">
        <w:rPr>
          <w:rFonts w:ascii="Arial" w:hAnsi="Arial" w:cs="Arial"/>
          <w:sz w:val="24"/>
          <w:szCs w:val="24"/>
        </w:rPr>
        <w:t>i</w:t>
      </w:r>
      <w:r w:rsidRPr="00926873">
        <w:rPr>
          <w:rFonts w:ascii="Arial" w:hAnsi="Arial" w:cs="Arial"/>
          <w:sz w:val="24"/>
          <w:szCs w:val="24"/>
        </w:rPr>
        <w:t xml:space="preserve"> ma obowiązek zagospodarowania odpadów powstałych podczas realizacji niniejszego zamówienia, zgodnie z</w:t>
      </w:r>
      <w:r w:rsidR="002B7878" w:rsidRPr="002B7878">
        <w:rPr>
          <w:rFonts w:ascii="Arial" w:hAnsi="Arial" w:cs="Arial"/>
          <w:sz w:val="24"/>
          <w:szCs w:val="24"/>
        </w:rPr>
        <w:t xml:space="preserve"> wyżej wymienioną ustawą o odpadach</w:t>
      </w:r>
      <w:r w:rsidR="002B7878" w:rsidRPr="00926873">
        <w:rPr>
          <w:rFonts w:ascii="Arial" w:hAnsi="Arial" w:cs="Arial"/>
          <w:sz w:val="24"/>
          <w:szCs w:val="24"/>
        </w:rPr>
        <w:t xml:space="preserve"> </w:t>
      </w:r>
      <w:r w:rsidR="002B7878">
        <w:rPr>
          <w:rFonts w:ascii="Arial" w:hAnsi="Arial" w:cs="Arial"/>
          <w:sz w:val="24"/>
          <w:szCs w:val="24"/>
        </w:rPr>
        <w:t>o</w:t>
      </w:r>
      <w:r w:rsidRPr="00926873">
        <w:rPr>
          <w:rFonts w:ascii="Arial" w:hAnsi="Arial" w:cs="Arial"/>
          <w:sz w:val="24"/>
          <w:szCs w:val="24"/>
        </w:rPr>
        <w:t xml:space="preserve">raz pokrywania kosztów utylizacji odpadów, zgodnie z obowiązującymi w tym </w:t>
      </w:r>
      <w:r w:rsidRPr="00926873">
        <w:rPr>
          <w:rFonts w:ascii="Arial" w:hAnsi="Arial" w:cs="Arial"/>
          <w:sz w:val="24"/>
          <w:szCs w:val="24"/>
        </w:rPr>
        <w:lastRenderedPageBreak/>
        <w:t>zakresie przepisami. Wykonawca przedstawi, na żądanie, Zamawiającemu potwierdzenie faktu utylizacji odpadów, zgodnie z powszechnie obowiązującymi przepisami.</w:t>
      </w:r>
    </w:p>
    <w:p w14:paraId="4DF0BD17" w14:textId="07B213D7" w:rsidR="001942B4" w:rsidRPr="006A36B7" w:rsidRDefault="001942B4">
      <w:pPr>
        <w:pStyle w:val="Akapitzlist"/>
        <w:numPr>
          <w:ilvl w:val="0"/>
          <w:numId w:val="18"/>
        </w:numPr>
        <w:tabs>
          <w:tab w:val="left" w:pos="563"/>
          <w:tab w:val="left" w:pos="564"/>
        </w:tabs>
        <w:spacing w:line="276" w:lineRule="auto"/>
        <w:ind w:right="0" w:hanging="429"/>
        <w:rPr>
          <w:rFonts w:ascii="Arial" w:hAnsi="Arial" w:cs="Arial"/>
          <w:strike/>
          <w:sz w:val="24"/>
          <w:szCs w:val="24"/>
        </w:rPr>
      </w:pPr>
      <w:r w:rsidRPr="006A36B7">
        <w:rPr>
          <w:rFonts w:ascii="Arial" w:hAnsi="Arial" w:cs="Arial"/>
          <w:sz w:val="24"/>
          <w:szCs w:val="24"/>
        </w:rPr>
        <w:t>Wyko</w:t>
      </w:r>
      <w:r w:rsidRPr="00926873">
        <w:rPr>
          <w:rFonts w:ascii="Arial" w:hAnsi="Arial" w:cs="Arial"/>
          <w:sz w:val="24"/>
          <w:szCs w:val="24"/>
        </w:rPr>
        <w:t>nawca</w:t>
      </w:r>
      <w:r w:rsidRPr="00926873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jest</w:t>
      </w:r>
      <w:r w:rsidRPr="00926873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wytwórcą</w:t>
      </w:r>
      <w:r w:rsidRPr="00926873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odpadów</w:t>
      </w:r>
      <w:r w:rsidRPr="00926873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rozumieniu</w:t>
      </w:r>
      <w:r w:rsidRPr="00926873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przepisów</w:t>
      </w:r>
      <w:r w:rsidR="006A36B7">
        <w:rPr>
          <w:rFonts w:ascii="Arial" w:hAnsi="Arial" w:cs="Arial"/>
          <w:sz w:val="24"/>
          <w:szCs w:val="24"/>
        </w:rPr>
        <w:t xml:space="preserve"> ustawy o odpadach. </w:t>
      </w:r>
      <w:r w:rsidRPr="006A36B7">
        <w:rPr>
          <w:rFonts w:ascii="Arial" w:hAnsi="Arial" w:cs="Arial"/>
          <w:sz w:val="24"/>
          <w:szCs w:val="24"/>
        </w:rPr>
        <w:t>Wykonawca</w:t>
      </w:r>
      <w:r w:rsidRPr="006A36B7">
        <w:rPr>
          <w:rFonts w:ascii="Arial" w:hAnsi="Arial" w:cs="Arial"/>
          <w:spacing w:val="80"/>
          <w:sz w:val="24"/>
          <w:szCs w:val="24"/>
        </w:rPr>
        <w:t xml:space="preserve"> </w:t>
      </w:r>
      <w:r w:rsidRPr="006A36B7">
        <w:rPr>
          <w:rFonts w:ascii="Arial" w:hAnsi="Arial" w:cs="Arial"/>
          <w:sz w:val="24"/>
          <w:szCs w:val="24"/>
        </w:rPr>
        <w:t>w</w:t>
      </w:r>
      <w:r w:rsidRPr="006A36B7">
        <w:rPr>
          <w:rFonts w:ascii="Arial" w:hAnsi="Arial" w:cs="Arial"/>
          <w:spacing w:val="76"/>
          <w:sz w:val="24"/>
          <w:szCs w:val="24"/>
        </w:rPr>
        <w:t xml:space="preserve"> </w:t>
      </w:r>
      <w:r w:rsidRPr="006A36B7">
        <w:rPr>
          <w:rFonts w:ascii="Arial" w:hAnsi="Arial" w:cs="Arial"/>
          <w:sz w:val="24"/>
          <w:szCs w:val="24"/>
        </w:rPr>
        <w:t>trakcie</w:t>
      </w:r>
      <w:r w:rsidRPr="006A36B7">
        <w:rPr>
          <w:rFonts w:ascii="Arial" w:hAnsi="Arial" w:cs="Arial"/>
          <w:spacing w:val="80"/>
          <w:sz w:val="24"/>
          <w:szCs w:val="24"/>
        </w:rPr>
        <w:t xml:space="preserve"> </w:t>
      </w:r>
      <w:r w:rsidRPr="006A36B7">
        <w:rPr>
          <w:rFonts w:ascii="Arial" w:hAnsi="Arial" w:cs="Arial"/>
          <w:sz w:val="24"/>
          <w:szCs w:val="24"/>
        </w:rPr>
        <w:t>realizacji</w:t>
      </w:r>
      <w:r w:rsidRPr="006A36B7">
        <w:rPr>
          <w:rFonts w:ascii="Arial" w:hAnsi="Arial" w:cs="Arial"/>
          <w:spacing w:val="78"/>
          <w:sz w:val="24"/>
          <w:szCs w:val="24"/>
        </w:rPr>
        <w:t xml:space="preserve"> </w:t>
      </w:r>
      <w:r w:rsidRPr="006A36B7">
        <w:rPr>
          <w:rFonts w:ascii="Arial" w:hAnsi="Arial" w:cs="Arial"/>
          <w:sz w:val="24"/>
          <w:szCs w:val="24"/>
        </w:rPr>
        <w:t>zamówienia</w:t>
      </w:r>
      <w:r w:rsidRPr="006A36B7">
        <w:rPr>
          <w:rFonts w:ascii="Arial" w:hAnsi="Arial" w:cs="Arial"/>
          <w:spacing w:val="78"/>
          <w:sz w:val="24"/>
          <w:szCs w:val="24"/>
        </w:rPr>
        <w:t xml:space="preserve"> </w:t>
      </w:r>
      <w:r w:rsidRPr="006A36B7">
        <w:rPr>
          <w:rFonts w:ascii="Arial" w:hAnsi="Arial" w:cs="Arial"/>
          <w:sz w:val="24"/>
          <w:szCs w:val="24"/>
        </w:rPr>
        <w:t>ma obowiązek</w:t>
      </w:r>
      <w:r w:rsidRPr="006A36B7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6A36B7">
        <w:rPr>
          <w:rFonts w:ascii="Arial" w:hAnsi="Arial" w:cs="Arial"/>
          <w:sz w:val="24"/>
          <w:szCs w:val="24"/>
        </w:rPr>
        <w:t>w</w:t>
      </w:r>
      <w:r w:rsidRPr="006A36B7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6A36B7">
        <w:rPr>
          <w:rFonts w:ascii="Arial" w:hAnsi="Arial" w:cs="Arial"/>
          <w:sz w:val="24"/>
          <w:szCs w:val="24"/>
        </w:rPr>
        <w:t>pierwszej</w:t>
      </w:r>
      <w:r w:rsidRPr="006A36B7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Pr="006A36B7">
        <w:rPr>
          <w:rFonts w:ascii="Arial" w:hAnsi="Arial" w:cs="Arial"/>
          <w:sz w:val="24"/>
          <w:szCs w:val="24"/>
        </w:rPr>
        <w:t>kolejności</w:t>
      </w:r>
      <w:r w:rsidRPr="006A36B7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6A36B7">
        <w:rPr>
          <w:rFonts w:ascii="Arial" w:hAnsi="Arial" w:cs="Arial"/>
          <w:sz w:val="24"/>
          <w:szCs w:val="24"/>
        </w:rPr>
        <w:t>poddania</w:t>
      </w:r>
      <w:r w:rsidRPr="006A36B7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6A36B7">
        <w:rPr>
          <w:rFonts w:ascii="Arial" w:hAnsi="Arial" w:cs="Arial"/>
          <w:sz w:val="24"/>
          <w:szCs w:val="24"/>
        </w:rPr>
        <w:t>odpadów</w:t>
      </w:r>
      <w:r w:rsidRPr="006A36B7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6A36B7">
        <w:rPr>
          <w:rFonts w:ascii="Arial" w:hAnsi="Arial" w:cs="Arial"/>
          <w:sz w:val="24"/>
          <w:szCs w:val="24"/>
        </w:rPr>
        <w:t>budowlanych</w:t>
      </w:r>
      <w:r w:rsidRPr="006A36B7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6A36B7">
        <w:rPr>
          <w:rFonts w:ascii="Arial" w:hAnsi="Arial" w:cs="Arial"/>
          <w:spacing w:val="-2"/>
          <w:sz w:val="24"/>
          <w:szCs w:val="24"/>
        </w:rPr>
        <w:t xml:space="preserve">odzyskowi, </w:t>
      </w:r>
      <w:r w:rsidRPr="006A36B7">
        <w:rPr>
          <w:rFonts w:ascii="Arial" w:hAnsi="Arial" w:cs="Arial"/>
          <w:sz w:val="24"/>
          <w:szCs w:val="24"/>
        </w:rPr>
        <w:t xml:space="preserve">z zastrzeżeniem ust. </w:t>
      </w:r>
      <w:r w:rsidR="00924E08">
        <w:rPr>
          <w:rFonts w:ascii="Arial" w:hAnsi="Arial" w:cs="Arial"/>
          <w:sz w:val="24"/>
          <w:szCs w:val="24"/>
        </w:rPr>
        <w:t>3</w:t>
      </w:r>
      <w:r w:rsidR="006A36B7">
        <w:rPr>
          <w:rFonts w:ascii="Arial" w:hAnsi="Arial" w:cs="Arial"/>
          <w:sz w:val="24"/>
          <w:szCs w:val="24"/>
        </w:rPr>
        <w:t xml:space="preserve"> powyżej, a</w:t>
      </w:r>
      <w:r w:rsidRPr="006A36B7">
        <w:rPr>
          <w:rFonts w:ascii="Arial" w:hAnsi="Arial" w:cs="Arial"/>
          <w:sz w:val="24"/>
          <w:szCs w:val="24"/>
        </w:rPr>
        <w:t xml:space="preserve"> jeżeli z przyczyn technologicznych jest on niemożliwy lub nieuzasadniony z przyczyn ekologicznych lub ekonomicznych, Wykonawca zobowiązany jest do przekazania powstałych odpadów do unieszkodliwienia. Koszt zagospodarowania odpadów wliczony jest do ceny ryczałtowej</w:t>
      </w:r>
    </w:p>
    <w:p w14:paraId="0D311EA1" w14:textId="7670E749" w:rsidR="007E2045" w:rsidRPr="00926873" w:rsidRDefault="007246FF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Odpady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budowlane,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które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mogą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zostać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poddane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odzyskowi,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szczególności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destrukt, gruz, beton itp., Wykonawca zobowiązany jest przekazać Zamawiającemu, chyba że Zamawiający postanowi inaczej.</w:t>
      </w:r>
    </w:p>
    <w:p w14:paraId="6465C34B" w14:textId="59AC2A44" w:rsidR="001942B4" w:rsidRPr="00926873" w:rsidRDefault="001942B4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zobowiązany jest udokumentować Zamawiającemu sposób gospodarowania odpadami jako warunek dokonania odbioru końcowego realizowanego zamówienia i dokumenty te powinien przedstawić Zamawiającemu wraz ze zgłoszeniem do odbioru końcowego.</w:t>
      </w:r>
    </w:p>
    <w:p w14:paraId="72136DF3" w14:textId="77777777" w:rsidR="007E2045" w:rsidRPr="00926873" w:rsidRDefault="007246FF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Wszystkie materiały pochodzące z prowadzonych w ramach przedmiotowej inwestycji robót, wymagające wywozu, nienadające się do ponownego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wykorzystania, pochodzące z robót rozbiórkowych, będą w posiadaniu Wykonawcy który powinien je zagospodarować zgodnie z przepisami powszechnie obowiązującymi bez dodatkowego wynagrodzenia.</w:t>
      </w:r>
    </w:p>
    <w:p w14:paraId="6E6DEAC0" w14:textId="77777777" w:rsidR="007E2045" w:rsidRPr="00926873" w:rsidRDefault="007246FF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 </w:t>
      </w:r>
      <w:r w:rsidRPr="00926873">
        <w:rPr>
          <w:rFonts w:ascii="Arial" w:hAnsi="Arial" w:cs="Arial"/>
          <w:sz w:val="24"/>
          <w:szCs w:val="24"/>
        </w:rPr>
        <w:t>jest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 </w:t>
      </w:r>
      <w:r w:rsidRPr="00926873">
        <w:rPr>
          <w:rFonts w:ascii="Arial" w:hAnsi="Arial" w:cs="Arial"/>
          <w:sz w:val="24"/>
          <w:szCs w:val="24"/>
        </w:rPr>
        <w:t>zobowiązany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 </w:t>
      </w:r>
      <w:r w:rsidRPr="00926873">
        <w:rPr>
          <w:rFonts w:ascii="Arial" w:hAnsi="Arial" w:cs="Arial"/>
          <w:sz w:val="24"/>
          <w:szCs w:val="24"/>
        </w:rPr>
        <w:t>współpracować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 </w:t>
      </w:r>
      <w:r w:rsidRPr="00926873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 </w:t>
      </w:r>
      <w:r w:rsidRPr="00926873">
        <w:rPr>
          <w:rFonts w:ascii="Arial" w:hAnsi="Arial" w:cs="Arial"/>
          <w:sz w:val="24"/>
          <w:szCs w:val="24"/>
        </w:rPr>
        <w:t>trakcie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 </w:t>
      </w:r>
      <w:r w:rsidRPr="00926873">
        <w:rPr>
          <w:rFonts w:ascii="Arial" w:hAnsi="Arial" w:cs="Arial"/>
          <w:sz w:val="24"/>
          <w:szCs w:val="24"/>
        </w:rPr>
        <w:t>realizacji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 </w:t>
      </w:r>
      <w:r w:rsidRPr="00926873">
        <w:rPr>
          <w:rFonts w:ascii="Arial" w:hAnsi="Arial" w:cs="Arial"/>
          <w:sz w:val="24"/>
          <w:szCs w:val="24"/>
        </w:rPr>
        <w:t>prac z przedstawicielami Zamawiającego.</w:t>
      </w:r>
    </w:p>
    <w:p w14:paraId="09D3C21D" w14:textId="77777777" w:rsidR="007E2045" w:rsidRPr="00926873" w:rsidRDefault="007246FF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zobowiązuje się zorganizować prace w sposób nienarażający osób trzecich</w:t>
      </w:r>
      <w:r w:rsidRPr="00926873">
        <w:rPr>
          <w:rFonts w:ascii="Arial" w:hAnsi="Arial" w:cs="Arial"/>
          <w:spacing w:val="7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na</w:t>
      </w:r>
      <w:r w:rsidRPr="00926873">
        <w:rPr>
          <w:rFonts w:ascii="Arial" w:hAnsi="Arial" w:cs="Arial"/>
          <w:spacing w:val="7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niebezpieczeństwa</w:t>
      </w:r>
      <w:r w:rsidRPr="00926873">
        <w:rPr>
          <w:rFonts w:ascii="Arial" w:hAnsi="Arial" w:cs="Arial"/>
          <w:spacing w:val="7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i</w:t>
      </w:r>
      <w:r w:rsidRPr="00926873">
        <w:rPr>
          <w:rFonts w:ascii="Arial" w:hAnsi="Arial" w:cs="Arial"/>
          <w:spacing w:val="7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uciążliwości</w:t>
      </w:r>
      <w:r w:rsidRPr="00926873">
        <w:rPr>
          <w:rFonts w:ascii="Arial" w:hAnsi="Arial" w:cs="Arial"/>
          <w:spacing w:val="7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wynikające</w:t>
      </w:r>
      <w:r w:rsidRPr="00926873">
        <w:rPr>
          <w:rFonts w:ascii="Arial" w:hAnsi="Arial" w:cs="Arial"/>
          <w:spacing w:val="7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7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prowadzonych</w:t>
      </w:r>
      <w:r w:rsidRPr="00926873">
        <w:rPr>
          <w:rFonts w:ascii="Arial" w:hAnsi="Arial" w:cs="Arial"/>
          <w:spacing w:val="7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robót, z jednoczesnym zastosowaniem szczególnych środków ostrożności.</w:t>
      </w:r>
    </w:p>
    <w:p w14:paraId="62E4570E" w14:textId="77777777" w:rsidR="00C24467" w:rsidRPr="00317B6B" w:rsidRDefault="00C24467" w:rsidP="008D560D">
      <w:pPr>
        <w:spacing w:line="276" w:lineRule="auto"/>
        <w:ind w:left="2196" w:right="2196"/>
        <w:jc w:val="center"/>
        <w:rPr>
          <w:rFonts w:ascii="Arial" w:hAnsi="Arial" w:cs="Arial"/>
          <w:b/>
          <w:sz w:val="16"/>
          <w:szCs w:val="16"/>
        </w:rPr>
      </w:pPr>
    </w:p>
    <w:p w14:paraId="41564BDA" w14:textId="5D1AA978" w:rsidR="007E2045" w:rsidRPr="00926873" w:rsidRDefault="007246FF" w:rsidP="008D560D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12"/>
          <w:sz w:val="24"/>
          <w:szCs w:val="24"/>
        </w:rPr>
        <w:t>5</w:t>
      </w:r>
    </w:p>
    <w:p w14:paraId="3EB34602" w14:textId="3F7BD888" w:rsidR="006A5096" w:rsidRPr="003616CC" w:rsidRDefault="007246FF" w:rsidP="003616CC">
      <w:pPr>
        <w:spacing w:line="276" w:lineRule="auto"/>
        <w:ind w:left="2197" w:right="218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pacing w:val="-8"/>
          <w:sz w:val="24"/>
          <w:szCs w:val="24"/>
        </w:rPr>
        <w:t>Rozliczenie</w:t>
      </w:r>
      <w:r w:rsidRPr="00926873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8"/>
          <w:sz w:val="24"/>
          <w:szCs w:val="24"/>
        </w:rPr>
        <w:t>przedmiotu</w:t>
      </w:r>
      <w:r w:rsidRPr="00926873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8"/>
          <w:sz w:val="24"/>
          <w:szCs w:val="24"/>
        </w:rPr>
        <w:t>umowy</w:t>
      </w:r>
    </w:p>
    <w:p w14:paraId="50DC295F" w14:textId="7B20F874" w:rsidR="003616CC" w:rsidRPr="007C7FD9" w:rsidRDefault="003616CC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right="135" w:hanging="425"/>
        <w:rPr>
          <w:rFonts w:ascii="Arial" w:hAnsi="Arial" w:cs="Arial"/>
          <w:sz w:val="24"/>
          <w:szCs w:val="24"/>
        </w:rPr>
      </w:pPr>
      <w:r w:rsidRPr="00FA6AF5">
        <w:rPr>
          <w:rFonts w:ascii="Arial" w:hAnsi="Arial" w:cs="Arial"/>
          <w:sz w:val="24"/>
          <w:szCs w:val="24"/>
        </w:rPr>
        <w:t xml:space="preserve">Rozliczenie za wykonanie </w:t>
      </w:r>
      <w:r w:rsidR="001B26AB" w:rsidRPr="00FA6AF5">
        <w:rPr>
          <w:rFonts w:ascii="Arial" w:hAnsi="Arial" w:cs="Arial"/>
          <w:sz w:val="24"/>
          <w:szCs w:val="24"/>
        </w:rPr>
        <w:t>przedmiotu umowy</w:t>
      </w:r>
      <w:r w:rsidRPr="00FA6AF5">
        <w:rPr>
          <w:rFonts w:ascii="Arial" w:hAnsi="Arial" w:cs="Arial"/>
          <w:sz w:val="24"/>
          <w:szCs w:val="24"/>
        </w:rPr>
        <w:t>, dokon</w:t>
      </w:r>
      <w:r w:rsidR="00C24467">
        <w:rPr>
          <w:rFonts w:ascii="Arial" w:hAnsi="Arial" w:cs="Arial"/>
          <w:sz w:val="24"/>
          <w:szCs w:val="24"/>
        </w:rPr>
        <w:t>ane</w:t>
      </w:r>
      <w:r w:rsidRPr="00FA6AF5">
        <w:rPr>
          <w:rFonts w:ascii="Arial" w:hAnsi="Arial" w:cs="Arial"/>
          <w:sz w:val="24"/>
          <w:szCs w:val="24"/>
        </w:rPr>
        <w:t xml:space="preserve"> będzie na podstawie jednej faktury końcowej, wystawion</w:t>
      </w:r>
      <w:r w:rsidR="00C24467">
        <w:rPr>
          <w:rFonts w:ascii="Arial" w:hAnsi="Arial" w:cs="Arial"/>
          <w:sz w:val="24"/>
          <w:szCs w:val="24"/>
        </w:rPr>
        <w:t>ej</w:t>
      </w:r>
      <w:r w:rsidRPr="00FA6AF5">
        <w:rPr>
          <w:rFonts w:ascii="Arial" w:hAnsi="Arial" w:cs="Arial"/>
          <w:sz w:val="24"/>
          <w:szCs w:val="24"/>
        </w:rPr>
        <w:t xml:space="preserve"> przez Wykonawcę, po zakończeniu określonego </w:t>
      </w:r>
      <w:r w:rsidR="00C24467">
        <w:rPr>
          <w:rFonts w:ascii="Arial" w:hAnsi="Arial" w:cs="Arial"/>
          <w:sz w:val="24"/>
          <w:szCs w:val="24"/>
        </w:rPr>
        <w:t xml:space="preserve">całego </w:t>
      </w:r>
      <w:r w:rsidRPr="00FA6AF5">
        <w:rPr>
          <w:rFonts w:ascii="Arial" w:hAnsi="Arial" w:cs="Arial"/>
          <w:sz w:val="24"/>
          <w:szCs w:val="24"/>
        </w:rPr>
        <w:t xml:space="preserve">zakresu robót i po podpisaniu przez </w:t>
      </w:r>
      <w:r w:rsidRPr="007C7FD9">
        <w:rPr>
          <w:rFonts w:ascii="Arial" w:hAnsi="Arial" w:cs="Arial"/>
          <w:sz w:val="24"/>
          <w:szCs w:val="24"/>
        </w:rPr>
        <w:t xml:space="preserve">Inspektora Nadzoru, Wykonawcę i Zamawiającego, </w:t>
      </w:r>
      <w:r w:rsidR="00C24467" w:rsidRPr="007C7FD9">
        <w:rPr>
          <w:rFonts w:ascii="Arial" w:hAnsi="Arial" w:cs="Arial"/>
          <w:sz w:val="24"/>
          <w:szCs w:val="24"/>
        </w:rPr>
        <w:t>protok</w:t>
      </w:r>
      <w:r w:rsidR="00C24467">
        <w:rPr>
          <w:rFonts w:ascii="Arial" w:hAnsi="Arial" w:cs="Arial"/>
          <w:sz w:val="24"/>
          <w:szCs w:val="24"/>
        </w:rPr>
        <w:t>ołu</w:t>
      </w:r>
      <w:r w:rsidR="00C24467" w:rsidRPr="007C7FD9">
        <w:rPr>
          <w:rFonts w:ascii="Arial" w:hAnsi="Arial" w:cs="Arial"/>
          <w:sz w:val="24"/>
          <w:szCs w:val="24"/>
        </w:rPr>
        <w:t xml:space="preserve"> odbioru końcowego</w:t>
      </w:r>
      <w:r w:rsidRPr="007C7FD9">
        <w:rPr>
          <w:rFonts w:ascii="Arial" w:hAnsi="Arial" w:cs="Arial"/>
          <w:sz w:val="24"/>
          <w:szCs w:val="24"/>
        </w:rPr>
        <w:t xml:space="preserve">. </w:t>
      </w:r>
    </w:p>
    <w:p w14:paraId="4F011475" w14:textId="348B5F51" w:rsidR="003616CC" w:rsidRPr="007C7FD9" w:rsidRDefault="00FA65CC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right="135" w:hanging="425"/>
        <w:rPr>
          <w:rFonts w:ascii="Arial" w:hAnsi="Arial" w:cs="Arial"/>
          <w:sz w:val="24"/>
          <w:szCs w:val="24"/>
        </w:rPr>
      </w:pPr>
      <w:r w:rsidRPr="007C7FD9">
        <w:rPr>
          <w:rFonts w:ascii="Arial" w:hAnsi="Arial" w:cs="Arial"/>
          <w:sz w:val="24"/>
          <w:szCs w:val="24"/>
          <w:u w:val="single"/>
        </w:rPr>
        <w:t xml:space="preserve">Zapłata wynagrodzenia za przedmiot umowy nastąpi na podstawie jednej faktury końcowej, która zostanie opłacona po dokonaniu odbioru końcowego robót. </w:t>
      </w:r>
      <w:r w:rsidRPr="007C7FD9">
        <w:rPr>
          <w:rFonts w:ascii="Arial" w:hAnsi="Arial" w:cs="Arial"/>
          <w:b/>
          <w:bCs/>
          <w:sz w:val="24"/>
          <w:szCs w:val="24"/>
          <w:u w:val="single"/>
        </w:rPr>
        <w:t>Faktura końcowa</w:t>
      </w:r>
      <w:r w:rsidRPr="007C7FD9">
        <w:rPr>
          <w:rFonts w:ascii="Arial" w:hAnsi="Arial" w:cs="Arial"/>
          <w:sz w:val="24"/>
          <w:szCs w:val="24"/>
          <w:u w:val="single"/>
        </w:rPr>
        <w:t xml:space="preserve"> wystawiona zostanie na kwotę stanowiącą całkowit</w:t>
      </w:r>
      <w:r w:rsidR="00C24467">
        <w:rPr>
          <w:rFonts w:ascii="Arial" w:hAnsi="Arial" w:cs="Arial"/>
          <w:sz w:val="24"/>
          <w:szCs w:val="24"/>
          <w:u w:val="single"/>
        </w:rPr>
        <w:t>e</w:t>
      </w:r>
      <w:r w:rsidRPr="007C7FD9">
        <w:rPr>
          <w:rFonts w:ascii="Arial" w:hAnsi="Arial" w:cs="Arial"/>
          <w:sz w:val="24"/>
          <w:szCs w:val="24"/>
          <w:u w:val="single"/>
        </w:rPr>
        <w:t xml:space="preserve"> wynagrodzenie umown</w:t>
      </w:r>
      <w:r w:rsidR="00C24467">
        <w:rPr>
          <w:rFonts w:ascii="Arial" w:hAnsi="Arial" w:cs="Arial"/>
          <w:sz w:val="24"/>
          <w:szCs w:val="24"/>
          <w:u w:val="single"/>
        </w:rPr>
        <w:t>e</w:t>
      </w:r>
      <w:r w:rsidRPr="007C7FD9">
        <w:rPr>
          <w:rFonts w:ascii="Arial" w:hAnsi="Arial" w:cs="Arial"/>
          <w:sz w:val="24"/>
          <w:szCs w:val="24"/>
          <w:u w:val="single"/>
        </w:rPr>
        <w:t xml:space="preserve"> brutto (o którym mowa w § 3 ust. 1 umowy).</w:t>
      </w:r>
      <w:r w:rsidRPr="007C7FD9">
        <w:rPr>
          <w:rFonts w:ascii="Arial" w:hAnsi="Arial" w:cs="Arial"/>
          <w:sz w:val="24"/>
          <w:szCs w:val="24"/>
        </w:rPr>
        <w:t xml:space="preserve"> Podstawą wystawienia faktury będzie podpisany przez wskazanego/wskazanych przedstawiciela/i </w:t>
      </w:r>
      <w:r w:rsidRPr="007C7FD9">
        <w:rPr>
          <w:rFonts w:ascii="Arial" w:hAnsi="Arial" w:cs="Arial"/>
          <w:b/>
          <w:bCs/>
          <w:sz w:val="24"/>
          <w:szCs w:val="24"/>
        </w:rPr>
        <w:t>Zamawiającego, Wykonawcy oraz inspektora Nadzoru</w:t>
      </w:r>
      <w:r w:rsidRPr="007C7FD9">
        <w:rPr>
          <w:rFonts w:ascii="Arial" w:hAnsi="Arial" w:cs="Arial"/>
          <w:sz w:val="24"/>
          <w:szCs w:val="24"/>
        </w:rPr>
        <w:t xml:space="preserve"> protokół odbioru końcowego wraz z załączeniem do nich dokumentów wymaganych umową i/lub przepisami prawa</w:t>
      </w:r>
      <w:r w:rsidRPr="007C7FD9">
        <w:rPr>
          <w:rFonts w:ascii="Arial" w:hAnsi="Arial" w:cs="Arial"/>
          <w:bCs/>
          <w:sz w:val="24"/>
          <w:szCs w:val="24"/>
        </w:rPr>
        <w:t>.</w:t>
      </w:r>
    </w:p>
    <w:p w14:paraId="57E28C4C" w14:textId="67C17F02" w:rsidR="00A237CA" w:rsidRPr="00FA6AF5" w:rsidRDefault="00A237CA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left="563" w:right="131" w:hanging="428"/>
        <w:rPr>
          <w:rFonts w:ascii="Arial" w:hAnsi="Arial" w:cs="Arial"/>
          <w:sz w:val="24"/>
          <w:szCs w:val="24"/>
          <w:u w:val="single"/>
        </w:rPr>
      </w:pPr>
      <w:r w:rsidRPr="00FA6AF5">
        <w:rPr>
          <w:rFonts w:ascii="Arial" w:hAnsi="Arial" w:cs="Arial"/>
          <w:sz w:val="24"/>
          <w:szCs w:val="24"/>
          <w:u w:val="single"/>
        </w:rPr>
        <w:t xml:space="preserve">Zamawiający ma obowiązek zapłaty wystawionej zgodnie z umową faktury VAT </w:t>
      </w:r>
      <w:r w:rsidRPr="00FA6AF5">
        <w:rPr>
          <w:rFonts w:ascii="Arial" w:hAnsi="Arial" w:cs="Arial"/>
          <w:sz w:val="24"/>
          <w:szCs w:val="24"/>
          <w:u w:val="single"/>
        </w:rPr>
        <w:br/>
        <w:t>w terminie 30 dni od daty wpływu faktury do Zamawiającego pod warunkiem spełnienia wskazanych w umowie warunków zapłaty danej faktury.</w:t>
      </w:r>
    </w:p>
    <w:p w14:paraId="47365F12" w14:textId="1401A66F" w:rsidR="00A237CA" w:rsidRPr="00A237CA" w:rsidRDefault="00A237CA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left="563" w:right="131" w:hanging="428"/>
        <w:rPr>
          <w:rFonts w:ascii="Arial" w:hAnsi="Arial" w:cs="Arial"/>
          <w:sz w:val="24"/>
          <w:szCs w:val="24"/>
        </w:rPr>
      </w:pPr>
      <w:r w:rsidRPr="00A237CA">
        <w:rPr>
          <w:rFonts w:ascii="Arial" w:hAnsi="Arial" w:cs="Arial"/>
          <w:sz w:val="24"/>
          <w:szCs w:val="24"/>
        </w:rPr>
        <w:t>Wynagrodzenie należne Wykonawcy zostanie przekazane na jego rachunek bankowy wskazany w fakturze</w:t>
      </w:r>
      <w:r>
        <w:rPr>
          <w:rFonts w:ascii="Arial" w:hAnsi="Arial" w:cs="Arial"/>
          <w:sz w:val="24"/>
          <w:szCs w:val="24"/>
        </w:rPr>
        <w:t>.</w:t>
      </w:r>
    </w:p>
    <w:p w14:paraId="5ABFE7E1" w14:textId="77777777" w:rsidR="007E2045" w:rsidRPr="00926873" w:rsidRDefault="007246FF" w:rsidP="00C24467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left="563" w:right="0" w:hanging="428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lastRenderedPageBreak/>
        <w:t>Zasady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wystawiania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faktur:</w:t>
      </w:r>
    </w:p>
    <w:p w14:paraId="0F2F7862" w14:textId="77777777" w:rsidR="007E2045" w:rsidRPr="00926873" w:rsidRDefault="007246FF" w:rsidP="00C24467">
      <w:pPr>
        <w:pStyle w:val="Akapitzlist"/>
        <w:numPr>
          <w:ilvl w:val="1"/>
          <w:numId w:val="17"/>
        </w:numPr>
        <w:tabs>
          <w:tab w:val="left" w:pos="856"/>
        </w:tabs>
        <w:spacing w:line="276" w:lineRule="auto"/>
        <w:ind w:left="856" w:right="0" w:hanging="36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Zamawiający</w:t>
      </w:r>
      <w:r w:rsidRPr="00926873">
        <w:rPr>
          <w:rFonts w:ascii="Arial" w:hAnsi="Arial" w:cs="Arial"/>
          <w:spacing w:val="-7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upoważnia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Wykonawcę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do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wystawiania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faktury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5"/>
          <w:sz w:val="24"/>
          <w:szCs w:val="24"/>
        </w:rPr>
        <w:t>na:</w:t>
      </w:r>
    </w:p>
    <w:p w14:paraId="6A8972DC" w14:textId="76D2A19C" w:rsidR="007E2045" w:rsidRPr="00926873" w:rsidRDefault="00C925AA" w:rsidP="00C24467">
      <w:pPr>
        <w:pStyle w:val="Akapitzlist"/>
        <w:spacing w:line="276" w:lineRule="auto"/>
        <w:ind w:left="851" w:firstLine="0"/>
        <w:rPr>
          <w:rFonts w:ascii="Arial" w:hAnsi="Arial" w:cs="Arial"/>
          <w:b/>
          <w:sz w:val="24"/>
          <w:szCs w:val="24"/>
        </w:rPr>
      </w:pPr>
      <w:r w:rsidRPr="00C24CB9">
        <w:rPr>
          <w:rFonts w:ascii="Arial" w:hAnsi="Arial" w:cs="Arial"/>
          <w:b/>
          <w:sz w:val="24"/>
          <w:szCs w:val="24"/>
        </w:rPr>
        <w:t xml:space="preserve">Zakład Usług Komunalnych Cybinka Sp. z o. o. ul. Białkowska 2C, </w:t>
      </w:r>
      <w:r>
        <w:rPr>
          <w:rFonts w:ascii="Arial" w:hAnsi="Arial" w:cs="Arial"/>
          <w:b/>
          <w:sz w:val="24"/>
          <w:szCs w:val="24"/>
        </w:rPr>
        <w:br/>
      </w:r>
      <w:r w:rsidRPr="00C24CB9">
        <w:rPr>
          <w:rFonts w:ascii="Arial" w:hAnsi="Arial" w:cs="Arial"/>
          <w:b/>
          <w:sz w:val="24"/>
          <w:szCs w:val="24"/>
        </w:rPr>
        <w:t>69-108 Cybinka</w:t>
      </w:r>
      <w:r w:rsidRPr="00C24CB9">
        <w:rPr>
          <w:rStyle w:val="Odwoaniedokomentarza"/>
          <w:rFonts w:ascii="Arial" w:hAnsi="Arial" w:cs="Arial"/>
          <w:b/>
          <w:sz w:val="24"/>
          <w:szCs w:val="24"/>
        </w:rPr>
        <w:t xml:space="preserve">   (NIP: </w:t>
      </w:r>
      <w:r w:rsidRPr="00C24CB9">
        <w:rPr>
          <w:rFonts w:ascii="Arial" w:hAnsi="Arial" w:cs="Arial"/>
          <w:b/>
          <w:sz w:val="24"/>
          <w:szCs w:val="24"/>
        </w:rPr>
        <w:t>5981632155</w:t>
      </w:r>
      <w:r w:rsidRPr="00C24CB9">
        <w:rPr>
          <w:rStyle w:val="Odwoaniedokomentarza"/>
          <w:rFonts w:ascii="Arial" w:hAnsi="Arial" w:cs="Arial"/>
          <w:b/>
          <w:sz w:val="24"/>
          <w:szCs w:val="24"/>
        </w:rPr>
        <w:t>)</w:t>
      </w:r>
    </w:p>
    <w:p w14:paraId="79086A0C" w14:textId="65DC7124" w:rsidR="007E2045" w:rsidRPr="00926873" w:rsidRDefault="007246FF" w:rsidP="00C24467">
      <w:pPr>
        <w:pStyle w:val="Akapitzlist"/>
        <w:numPr>
          <w:ilvl w:val="1"/>
          <w:numId w:val="17"/>
        </w:numPr>
        <w:tabs>
          <w:tab w:val="left" w:pos="856"/>
        </w:tabs>
        <w:spacing w:line="276" w:lineRule="auto"/>
        <w:ind w:left="855" w:right="134" w:hanging="360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ma prawo skorzystania z możliwości przekazania ustrukturyzowanej faktury elektronicznej na zasadach określonych w ustawie z dnia 9 listopada 2018</w:t>
      </w:r>
      <w:r w:rsidR="003472C2" w:rsidRPr="00926873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r. o elektronicznym fakturowaniu w zamówieniach publicznych, koncesjach na roboty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budowlane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lub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usługi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oraz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partnerstwie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publiczno-prywatnym.</w:t>
      </w:r>
    </w:p>
    <w:p w14:paraId="52D93DDA" w14:textId="01DBBC88" w:rsidR="007E2045" w:rsidRPr="00671A41" w:rsidRDefault="007246FF" w:rsidP="00C24467">
      <w:pPr>
        <w:pStyle w:val="Akapitzlist"/>
        <w:numPr>
          <w:ilvl w:val="1"/>
          <w:numId w:val="17"/>
        </w:numPr>
        <w:tabs>
          <w:tab w:val="left" w:pos="856"/>
        </w:tabs>
        <w:spacing w:line="276" w:lineRule="auto"/>
        <w:ind w:left="855" w:right="134" w:hanging="360"/>
        <w:rPr>
          <w:rFonts w:ascii="Arial" w:hAnsi="Arial" w:cs="Arial"/>
          <w:strike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Zapłata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faktury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nastąpi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uwzględnieniem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przepisów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="000C5634" w:rsidRPr="000C5634">
        <w:rPr>
          <w:rFonts w:ascii="Arial" w:hAnsi="Arial" w:cs="Arial"/>
          <w:sz w:val="24"/>
          <w:szCs w:val="24"/>
        </w:rPr>
        <w:t>ustawy z dnia 11 marca 2004 r. o podatku od towarów i usług, dalej ustawy o VAT</w:t>
      </w:r>
      <w:r w:rsidR="000F2A65">
        <w:rPr>
          <w:rFonts w:ascii="Arial" w:hAnsi="Arial" w:cs="Arial"/>
          <w:sz w:val="24"/>
          <w:szCs w:val="24"/>
        </w:rPr>
        <w:t>.</w:t>
      </w:r>
    </w:p>
    <w:p w14:paraId="7326B8D2" w14:textId="77777777" w:rsidR="007E2045" w:rsidRPr="00926873" w:rsidRDefault="007246FF" w:rsidP="00C24467">
      <w:pPr>
        <w:pStyle w:val="Akapitzlist"/>
        <w:numPr>
          <w:ilvl w:val="1"/>
          <w:numId w:val="17"/>
        </w:numPr>
        <w:tabs>
          <w:tab w:val="left" w:pos="856"/>
        </w:tabs>
        <w:spacing w:line="276" w:lineRule="auto"/>
        <w:ind w:left="855" w:right="132" w:hanging="360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jest zobowiązany podać na fakturze adnotację „mechanizm podzielonej płatności”.</w:t>
      </w:r>
    </w:p>
    <w:p w14:paraId="2F8D4E52" w14:textId="3F1E13B9" w:rsidR="007E2045" w:rsidRPr="00926873" w:rsidRDefault="007246FF" w:rsidP="00C24467">
      <w:pPr>
        <w:pStyle w:val="Akapitzlist"/>
        <w:numPr>
          <w:ilvl w:val="1"/>
          <w:numId w:val="17"/>
        </w:numPr>
        <w:tabs>
          <w:tab w:val="left" w:pos="856"/>
        </w:tabs>
        <w:spacing w:line="276" w:lineRule="auto"/>
        <w:ind w:left="855" w:right="131" w:hanging="360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</w:t>
      </w:r>
      <w:r w:rsidR="00F74618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z w:val="24"/>
          <w:szCs w:val="24"/>
        </w:rPr>
        <w:t>ykazie podmiotów zarejestrowanych jako podatnicy VAT, niezarejestrowanych oraz wykreślonych i przywróconych do rejestru VAT, najpóźniej na 5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dni roboczych przed wyznaczonym terminem płatności,</w:t>
      </w:r>
    </w:p>
    <w:p w14:paraId="3335F245" w14:textId="047A65EE" w:rsidR="007E2045" w:rsidRDefault="007246FF" w:rsidP="00C24467">
      <w:pPr>
        <w:pStyle w:val="Akapitzlist"/>
        <w:numPr>
          <w:ilvl w:val="1"/>
          <w:numId w:val="17"/>
        </w:numPr>
        <w:tabs>
          <w:tab w:val="left" w:pos="856"/>
        </w:tabs>
        <w:spacing w:line="276" w:lineRule="auto"/>
        <w:ind w:left="855" w:right="131" w:hanging="360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 przypadku, w którym Wykonawca, dla potrzeb płatności, wskaże rachunek bankowy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zawarty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powyższym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="000C5634">
        <w:rPr>
          <w:rFonts w:ascii="Arial" w:hAnsi="Arial" w:cs="Arial"/>
          <w:sz w:val="24"/>
          <w:szCs w:val="24"/>
        </w:rPr>
        <w:t>wyka</w:t>
      </w:r>
      <w:r w:rsidRPr="00926873">
        <w:rPr>
          <w:rFonts w:ascii="Arial" w:hAnsi="Arial" w:cs="Arial"/>
          <w:sz w:val="24"/>
          <w:szCs w:val="24"/>
        </w:rPr>
        <w:t>zie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terminie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późniejszym,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ustalony</w:t>
      </w:r>
      <w:r w:rsidR="008D560D" w:rsidRPr="00926873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pierwotnie</w:t>
      </w:r>
      <w:r w:rsidRPr="00926873">
        <w:rPr>
          <w:rFonts w:ascii="Arial" w:hAnsi="Arial" w:cs="Arial"/>
          <w:spacing w:val="28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termin</w:t>
      </w:r>
      <w:r w:rsidRPr="00926873">
        <w:rPr>
          <w:rFonts w:ascii="Arial" w:hAnsi="Arial" w:cs="Arial"/>
          <w:spacing w:val="28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płatności</w:t>
      </w:r>
      <w:r w:rsidRPr="00926873">
        <w:rPr>
          <w:rFonts w:ascii="Arial" w:hAnsi="Arial" w:cs="Arial"/>
          <w:spacing w:val="28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ulega</w:t>
      </w:r>
      <w:r w:rsidRPr="00926873">
        <w:rPr>
          <w:rFonts w:ascii="Arial" w:hAnsi="Arial" w:cs="Arial"/>
          <w:spacing w:val="28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wydłużeniu</w:t>
      </w:r>
      <w:r w:rsidRPr="00926873">
        <w:rPr>
          <w:rFonts w:ascii="Arial" w:hAnsi="Arial" w:cs="Arial"/>
          <w:spacing w:val="27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i</w:t>
      </w:r>
      <w:r w:rsidRPr="00926873">
        <w:rPr>
          <w:rFonts w:ascii="Arial" w:hAnsi="Arial" w:cs="Arial"/>
          <w:spacing w:val="28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wynosi</w:t>
      </w:r>
      <w:r w:rsidRPr="00926873">
        <w:rPr>
          <w:rFonts w:ascii="Arial" w:hAnsi="Arial" w:cs="Arial"/>
          <w:spacing w:val="28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5</w:t>
      </w:r>
      <w:r w:rsidRPr="00926873">
        <w:rPr>
          <w:rFonts w:ascii="Arial" w:hAnsi="Arial" w:cs="Arial"/>
          <w:spacing w:val="27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dni</w:t>
      </w:r>
      <w:r w:rsidRPr="00926873">
        <w:rPr>
          <w:rFonts w:ascii="Arial" w:hAnsi="Arial" w:cs="Arial"/>
          <w:spacing w:val="28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roboczych</w:t>
      </w:r>
      <w:r w:rsidRPr="00926873">
        <w:rPr>
          <w:rFonts w:ascii="Arial" w:hAnsi="Arial" w:cs="Arial"/>
          <w:spacing w:val="27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</w:t>
      </w:r>
      <w:r w:rsidRPr="00926873">
        <w:rPr>
          <w:rFonts w:ascii="Arial" w:hAnsi="Arial" w:cs="Arial"/>
          <w:spacing w:val="29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dnia wskazania rachunku ujawnionego ww. wykazie.</w:t>
      </w:r>
    </w:p>
    <w:p w14:paraId="379C1C1B" w14:textId="69D04BEB" w:rsidR="007E2045" w:rsidRDefault="008600F9" w:rsidP="00C24467">
      <w:pPr>
        <w:pStyle w:val="Tekstpodstawowy"/>
        <w:numPr>
          <w:ilvl w:val="0"/>
          <w:numId w:val="17"/>
        </w:numPr>
        <w:spacing w:before="6" w:line="276" w:lineRule="auto"/>
        <w:ind w:left="567" w:hanging="425"/>
        <w:rPr>
          <w:rFonts w:ascii="Arial" w:hAnsi="Arial" w:cs="Arial"/>
        </w:rPr>
      </w:pPr>
      <w:r w:rsidRPr="008600F9">
        <w:rPr>
          <w:rFonts w:ascii="Arial" w:hAnsi="Arial" w:cs="Arial"/>
        </w:rPr>
        <w:t>Zamawiający zastrzega sobie prawo zakwestionowania zafakturowanej kwoty w przypadku stwierdzenia, że jest ona niezgodna z umową lub przepisami powszechnie obowiązującymi.</w:t>
      </w:r>
    </w:p>
    <w:p w14:paraId="76FD5FB8" w14:textId="2FB15199" w:rsidR="008600F9" w:rsidRDefault="008600F9" w:rsidP="00C24467">
      <w:pPr>
        <w:pStyle w:val="Tekstpodstawowy"/>
        <w:numPr>
          <w:ilvl w:val="0"/>
          <w:numId w:val="17"/>
        </w:numPr>
        <w:spacing w:before="6" w:line="276" w:lineRule="auto"/>
        <w:ind w:left="567" w:hanging="425"/>
        <w:rPr>
          <w:rFonts w:ascii="Arial" w:hAnsi="Arial" w:cs="Arial"/>
        </w:rPr>
      </w:pPr>
      <w:r w:rsidRPr="008600F9">
        <w:rPr>
          <w:rFonts w:ascii="Arial" w:hAnsi="Arial" w:cs="Arial"/>
        </w:rPr>
        <w:t xml:space="preserve">W przypadku, o którym mowa w ust. </w:t>
      </w:r>
      <w:r w:rsidR="00C24467">
        <w:rPr>
          <w:rFonts w:ascii="Arial" w:hAnsi="Arial" w:cs="Arial"/>
        </w:rPr>
        <w:t>6</w:t>
      </w:r>
      <w:r w:rsidRPr="008600F9">
        <w:rPr>
          <w:rFonts w:ascii="Arial" w:hAnsi="Arial" w:cs="Arial"/>
        </w:rPr>
        <w:t xml:space="preserve"> Zamawiający dokona zwrotu faktury bez jej zaksięgowania i zapłaty Wykonawcy, żądając jednocześnie dodatkowych wyjaśnień lub zmiany faktury</w:t>
      </w:r>
      <w:r>
        <w:rPr>
          <w:rFonts w:ascii="Arial" w:hAnsi="Arial" w:cs="Arial"/>
        </w:rPr>
        <w:t>.</w:t>
      </w:r>
    </w:p>
    <w:p w14:paraId="62669998" w14:textId="0E41E0B7" w:rsidR="008600F9" w:rsidRDefault="008600F9" w:rsidP="00C24467">
      <w:pPr>
        <w:pStyle w:val="Tekstpodstawowy"/>
        <w:numPr>
          <w:ilvl w:val="0"/>
          <w:numId w:val="17"/>
        </w:numPr>
        <w:spacing w:before="6" w:line="276" w:lineRule="auto"/>
        <w:ind w:left="567" w:hanging="425"/>
        <w:rPr>
          <w:rFonts w:ascii="Arial" w:hAnsi="Arial" w:cs="Arial"/>
        </w:rPr>
      </w:pPr>
      <w:r w:rsidRPr="008600F9">
        <w:rPr>
          <w:rFonts w:ascii="Arial" w:hAnsi="Arial" w:cs="Arial"/>
        </w:rPr>
        <w:t xml:space="preserve">Termin płatności faktury, w sytuacji opisanej w ust. </w:t>
      </w:r>
      <w:r w:rsidR="00C24467">
        <w:rPr>
          <w:rFonts w:ascii="Arial" w:hAnsi="Arial" w:cs="Arial"/>
        </w:rPr>
        <w:t>7</w:t>
      </w:r>
      <w:r w:rsidRPr="008600F9">
        <w:rPr>
          <w:rFonts w:ascii="Arial" w:hAnsi="Arial" w:cs="Arial"/>
        </w:rPr>
        <w:t>, będzie liczony od dnia otrzymania wymaganych wyjaśnień lub prawidłowo wystawionej faktury</w:t>
      </w:r>
      <w:r>
        <w:rPr>
          <w:rFonts w:ascii="Arial" w:hAnsi="Arial" w:cs="Arial"/>
        </w:rPr>
        <w:t>.</w:t>
      </w:r>
    </w:p>
    <w:p w14:paraId="1796A3A8" w14:textId="77777777" w:rsidR="008600F9" w:rsidRPr="003C3531" w:rsidRDefault="008600F9" w:rsidP="008600F9">
      <w:pPr>
        <w:pStyle w:val="Tekstpodstawowy"/>
        <w:spacing w:before="6"/>
        <w:ind w:left="567"/>
        <w:rPr>
          <w:rFonts w:ascii="Arial" w:hAnsi="Arial" w:cs="Arial"/>
          <w:sz w:val="16"/>
          <w:szCs w:val="16"/>
        </w:rPr>
      </w:pPr>
    </w:p>
    <w:p w14:paraId="7AEF05E1" w14:textId="77777777" w:rsidR="007E2045" w:rsidRPr="00926873" w:rsidRDefault="007246FF" w:rsidP="005C622C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12"/>
          <w:sz w:val="24"/>
          <w:szCs w:val="24"/>
        </w:rPr>
        <w:t>6</w:t>
      </w:r>
    </w:p>
    <w:p w14:paraId="3EC19348" w14:textId="1A383A2C" w:rsidR="007E2045" w:rsidRPr="00926873" w:rsidRDefault="007246FF" w:rsidP="005C622C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Odbiory</w:t>
      </w:r>
      <w:r w:rsidRPr="009268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01555">
        <w:rPr>
          <w:rFonts w:ascii="Arial" w:hAnsi="Arial" w:cs="Arial"/>
          <w:b/>
          <w:spacing w:val="-4"/>
          <w:sz w:val="24"/>
          <w:szCs w:val="24"/>
        </w:rPr>
        <w:t>przedmiotu umowy</w:t>
      </w:r>
    </w:p>
    <w:p w14:paraId="233C0574" w14:textId="77777777" w:rsidR="007E2045" w:rsidRPr="00926873" w:rsidRDefault="007246FF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Strony zgodnie postanawiają, że będą stosowane następujące rodzaje odbiorów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2"/>
          <w:sz w:val="24"/>
          <w:szCs w:val="24"/>
        </w:rPr>
        <w:t>robót:</w:t>
      </w:r>
    </w:p>
    <w:p w14:paraId="22FDD62F" w14:textId="605D7510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odbiory robót zanikających i ulegających zakryciu</w:t>
      </w:r>
      <w:r w:rsidR="008D6984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– nie stanowią podstawy do wystawienia faktury.</w:t>
      </w:r>
    </w:p>
    <w:p w14:paraId="69A7A093" w14:textId="7EC5D4E4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926873">
        <w:rPr>
          <w:rFonts w:ascii="Arial" w:hAnsi="Arial" w:cs="Arial"/>
          <w:b/>
          <w:sz w:val="24"/>
          <w:szCs w:val="24"/>
          <w:u w:val="single"/>
        </w:rPr>
        <w:t xml:space="preserve">odbiór końcowy </w:t>
      </w:r>
      <w:r w:rsidRPr="00926873">
        <w:rPr>
          <w:rFonts w:ascii="Arial" w:hAnsi="Arial" w:cs="Arial"/>
          <w:sz w:val="24"/>
          <w:szCs w:val="24"/>
          <w:u w:val="single"/>
        </w:rPr>
        <w:t xml:space="preserve">po zakończeniu całości prac objętych przedmiotem zamówienia </w:t>
      </w:r>
      <w:r w:rsidR="0037424E">
        <w:rPr>
          <w:rFonts w:ascii="Arial" w:hAnsi="Arial" w:cs="Arial"/>
          <w:sz w:val="24"/>
          <w:szCs w:val="24"/>
          <w:u w:val="single"/>
        </w:rPr>
        <w:t>–</w:t>
      </w:r>
      <w:r w:rsidRPr="00926873">
        <w:rPr>
          <w:rFonts w:ascii="Arial" w:hAnsi="Arial" w:cs="Arial"/>
          <w:sz w:val="24"/>
          <w:szCs w:val="24"/>
          <w:u w:val="single"/>
        </w:rPr>
        <w:t xml:space="preserve"> </w:t>
      </w:r>
      <w:r w:rsidR="0037424E">
        <w:rPr>
          <w:rFonts w:ascii="Arial" w:hAnsi="Arial" w:cs="Arial"/>
          <w:sz w:val="24"/>
          <w:szCs w:val="24"/>
          <w:u w:val="single"/>
        </w:rPr>
        <w:t>uprawniający do</w:t>
      </w:r>
      <w:r w:rsidRPr="00926873">
        <w:rPr>
          <w:rFonts w:ascii="Arial" w:hAnsi="Arial" w:cs="Arial"/>
          <w:sz w:val="24"/>
          <w:szCs w:val="24"/>
          <w:u w:val="single"/>
        </w:rPr>
        <w:t xml:space="preserve"> wystawienia faktury końcowej.</w:t>
      </w:r>
    </w:p>
    <w:p w14:paraId="5EC81013" w14:textId="682FBA1C" w:rsidR="007E2045" w:rsidRPr="00926873" w:rsidRDefault="007246FF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Zamawiający będzie dokonywał odbiorów robót stanowiących przedmiot niniejszej umowy z uwzględnieniem postanowień ust. 3-</w:t>
      </w:r>
      <w:r w:rsidR="0037424E">
        <w:rPr>
          <w:rFonts w:ascii="Arial" w:hAnsi="Arial" w:cs="Arial"/>
          <w:sz w:val="24"/>
          <w:szCs w:val="24"/>
        </w:rPr>
        <w:t>5</w:t>
      </w:r>
      <w:r w:rsidR="000C5634">
        <w:rPr>
          <w:rFonts w:ascii="Arial" w:hAnsi="Arial" w:cs="Arial"/>
          <w:sz w:val="24"/>
          <w:szCs w:val="24"/>
        </w:rPr>
        <w:t xml:space="preserve"> </w:t>
      </w:r>
      <w:r w:rsidR="00935D09">
        <w:rPr>
          <w:rFonts w:ascii="Arial" w:hAnsi="Arial" w:cs="Arial"/>
          <w:sz w:val="24"/>
          <w:szCs w:val="24"/>
        </w:rPr>
        <w:t>poniżej</w:t>
      </w:r>
      <w:r w:rsidR="000C5634">
        <w:rPr>
          <w:rFonts w:ascii="Arial" w:hAnsi="Arial" w:cs="Arial"/>
          <w:sz w:val="24"/>
          <w:szCs w:val="24"/>
        </w:rPr>
        <w:t>.</w:t>
      </w:r>
    </w:p>
    <w:p w14:paraId="18AA2AE3" w14:textId="5280E961" w:rsidR="007E2045" w:rsidRPr="00926873" w:rsidRDefault="007246FF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right="-8" w:hanging="4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  <w:u w:val="single"/>
        </w:rPr>
        <w:t>Odbiór</w:t>
      </w:r>
      <w:r w:rsidRPr="00926873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926873">
        <w:rPr>
          <w:rFonts w:ascii="Arial" w:hAnsi="Arial" w:cs="Arial"/>
          <w:sz w:val="24"/>
          <w:szCs w:val="24"/>
          <w:u w:val="single"/>
        </w:rPr>
        <w:t>robót</w:t>
      </w:r>
      <w:r w:rsidRPr="00926873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926873">
        <w:rPr>
          <w:rFonts w:ascii="Arial" w:hAnsi="Arial" w:cs="Arial"/>
          <w:sz w:val="24"/>
          <w:szCs w:val="24"/>
          <w:u w:val="single"/>
        </w:rPr>
        <w:t>zanikających</w:t>
      </w:r>
      <w:r w:rsidRPr="00926873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926873">
        <w:rPr>
          <w:rFonts w:ascii="Arial" w:hAnsi="Arial" w:cs="Arial"/>
          <w:sz w:val="24"/>
          <w:szCs w:val="24"/>
          <w:u w:val="single"/>
        </w:rPr>
        <w:t>lub</w:t>
      </w:r>
      <w:r w:rsidRPr="00926873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926873">
        <w:rPr>
          <w:rFonts w:ascii="Arial" w:hAnsi="Arial" w:cs="Arial"/>
          <w:sz w:val="24"/>
          <w:szCs w:val="24"/>
          <w:u w:val="single"/>
        </w:rPr>
        <w:t>ulegających</w:t>
      </w:r>
      <w:r w:rsidRPr="00926873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926873">
        <w:rPr>
          <w:rFonts w:ascii="Arial" w:hAnsi="Arial" w:cs="Arial"/>
          <w:sz w:val="24"/>
          <w:szCs w:val="24"/>
          <w:u w:val="single"/>
        </w:rPr>
        <w:t>zakryciu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będzie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odbywał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się</w:t>
      </w:r>
      <w:r w:rsidR="005C622C"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według następujących zasad:</w:t>
      </w:r>
    </w:p>
    <w:p w14:paraId="533BFC30" w14:textId="27B74DBD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Odbiorowi podlegają roboty ulegające zakryciu, których gotowość do odbioru Wykonawca zgłasza wpisem do dziennika budowy.</w:t>
      </w:r>
    </w:p>
    <w:p w14:paraId="3F46A058" w14:textId="77777777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 przypadku wykonania przez Wykonawcę robót ulegających zakryciu lub robót zanikających, Zamawiający przystąpi do ich odbioru w ciągu 5 dni </w:t>
      </w:r>
      <w:r w:rsidRPr="00926873">
        <w:rPr>
          <w:rFonts w:ascii="Arial" w:hAnsi="Arial" w:cs="Arial"/>
          <w:sz w:val="24"/>
          <w:szCs w:val="24"/>
        </w:rPr>
        <w:lastRenderedPageBreak/>
        <w:t>roboczych od dnia zgłoszenia ich wykonania.</w:t>
      </w:r>
    </w:p>
    <w:p w14:paraId="5E95A052" w14:textId="5CB38FDD" w:rsidR="00AD2532" w:rsidRPr="00BC511F" w:rsidRDefault="007246FF" w:rsidP="00BC511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Wykonawca ma obowiązek umożliwić </w:t>
      </w:r>
      <w:r w:rsidR="002E4CA7">
        <w:rPr>
          <w:rFonts w:ascii="Arial" w:hAnsi="Arial" w:cs="Arial"/>
          <w:sz w:val="24"/>
          <w:szCs w:val="24"/>
        </w:rPr>
        <w:t>in</w:t>
      </w:r>
      <w:r w:rsidRPr="00926873">
        <w:rPr>
          <w:rFonts w:ascii="Arial" w:hAnsi="Arial" w:cs="Arial"/>
          <w:sz w:val="24"/>
          <w:szCs w:val="24"/>
        </w:rPr>
        <w:t xml:space="preserve">spektorowi nadzoru wyznaczonemu przez Zamawiającego sprawdzenie każdej roboty zanikającej lub ulegającej </w:t>
      </w:r>
      <w:r w:rsidRPr="00926873">
        <w:rPr>
          <w:rFonts w:ascii="Arial" w:hAnsi="Arial" w:cs="Arial"/>
          <w:spacing w:val="-2"/>
          <w:sz w:val="24"/>
          <w:szCs w:val="24"/>
        </w:rPr>
        <w:t>zakryciu.</w:t>
      </w:r>
    </w:p>
    <w:p w14:paraId="0231CB65" w14:textId="3AD8C4C0" w:rsidR="007E2045" w:rsidRPr="00926873" w:rsidRDefault="007246FF">
      <w:pPr>
        <w:pStyle w:val="Akapitzlist"/>
        <w:numPr>
          <w:ilvl w:val="0"/>
          <w:numId w:val="16"/>
        </w:numPr>
        <w:tabs>
          <w:tab w:val="left" w:pos="703"/>
        </w:tabs>
        <w:spacing w:line="276" w:lineRule="auto"/>
        <w:ind w:left="702" w:right="0" w:hanging="568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  <w:u w:val="single"/>
        </w:rPr>
        <w:t>Odbiór</w:t>
      </w:r>
      <w:r w:rsidRPr="00926873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926873">
        <w:rPr>
          <w:rFonts w:ascii="Arial" w:hAnsi="Arial" w:cs="Arial"/>
          <w:sz w:val="24"/>
          <w:szCs w:val="24"/>
          <w:u w:val="single"/>
        </w:rPr>
        <w:t>końcowy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będzie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odbywał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się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według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następujących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2"/>
          <w:sz w:val="24"/>
          <w:szCs w:val="24"/>
        </w:rPr>
        <w:t>zasad:</w:t>
      </w:r>
    </w:p>
    <w:p w14:paraId="4B549085" w14:textId="19AC61F1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Odbioru końcowego dokonuje się po całkowitym zakończeniu wszystkich robót budowlanych</w:t>
      </w:r>
      <w:r w:rsidR="008D6984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po dokonaniu innych czynności przewidzianych przepisami ustawy Prawo Budowlane w związku z zakończeniem wykonywania robót budowlanych </w:t>
      </w:r>
      <w:r w:rsidR="00494021" w:rsidRPr="00B01C7A">
        <w:rPr>
          <w:rFonts w:ascii="Arial" w:hAnsi="Arial" w:cs="Arial"/>
          <w:sz w:val="24"/>
          <w:szCs w:val="24"/>
        </w:rPr>
        <w:t>oraz wykonaniu wszelkich niezbędnych prób stwierdzających że przedmiot umowy jest zda</w:t>
      </w:r>
      <w:r w:rsidR="004C21F5">
        <w:rPr>
          <w:rFonts w:ascii="Arial" w:hAnsi="Arial" w:cs="Arial"/>
          <w:sz w:val="24"/>
          <w:szCs w:val="24"/>
        </w:rPr>
        <w:t>t</w:t>
      </w:r>
      <w:r w:rsidR="00494021" w:rsidRPr="00B01C7A">
        <w:rPr>
          <w:rFonts w:ascii="Arial" w:hAnsi="Arial" w:cs="Arial"/>
          <w:sz w:val="24"/>
          <w:szCs w:val="24"/>
        </w:rPr>
        <w:t>ny do jego użytkowania</w:t>
      </w:r>
      <w:r w:rsidR="00494021">
        <w:rPr>
          <w:rFonts w:ascii="Arial" w:hAnsi="Arial" w:cs="Arial"/>
          <w:sz w:val="24"/>
          <w:szCs w:val="24"/>
        </w:rPr>
        <w:t>.</w:t>
      </w:r>
    </w:p>
    <w:p w14:paraId="06392C51" w14:textId="1A7AE852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Zamawiający ma prawo odmówić przeprowadzenia odbioru końcowego </w:t>
      </w:r>
      <w:r w:rsidR="002E4CA7">
        <w:rPr>
          <w:rFonts w:ascii="Arial" w:hAnsi="Arial" w:cs="Arial"/>
          <w:sz w:val="24"/>
          <w:szCs w:val="24"/>
        </w:rPr>
        <w:t>pr</w:t>
      </w:r>
      <w:r w:rsidRPr="00926873">
        <w:rPr>
          <w:rFonts w:ascii="Arial" w:hAnsi="Arial" w:cs="Arial"/>
          <w:sz w:val="24"/>
          <w:szCs w:val="24"/>
        </w:rPr>
        <w:t xml:space="preserve">zedmiotu umowy, jeżeli po przystąpieniu do czynności odbioru zostanie stwierdzone, że </w:t>
      </w:r>
      <w:r w:rsidR="002E4CA7">
        <w:rPr>
          <w:rFonts w:ascii="Arial" w:hAnsi="Arial" w:cs="Arial"/>
          <w:sz w:val="24"/>
          <w:szCs w:val="24"/>
        </w:rPr>
        <w:t>prz</w:t>
      </w:r>
      <w:r w:rsidRPr="00926873">
        <w:rPr>
          <w:rFonts w:ascii="Arial" w:hAnsi="Arial" w:cs="Arial"/>
          <w:sz w:val="24"/>
          <w:szCs w:val="24"/>
        </w:rPr>
        <w:t>edmiot umowy nie osiągnął gotowości do odbioru z powodu niezakończenia robót, niewłaściwego ich wykonania</w:t>
      </w:r>
      <w:r w:rsidR="00B65E37" w:rsidRPr="00926873">
        <w:rPr>
          <w:rFonts w:ascii="Arial" w:hAnsi="Arial" w:cs="Arial"/>
          <w:sz w:val="24"/>
          <w:szCs w:val="24"/>
        </w:rPr>
        <w:t xml:space="preserve"> (wady istotne)</w:t>
      </w:r>
      <w:r w:rsidRPr="00926873">
        <w:rPr>
          <w:rFonts w:ascii="Arial" w:hAnsi="Arial" w:cs="Arial"/>
          <w:sz w:val="24"/>
          <w:szCs w:val="24"/>
        </w:rPr>
        <w:t xml:space="preserve"> lub nie przeprowadzenia wszystkich prób.</w:t>
      </w:r>
    </w:p>
    <w:p w14:paraId="5A65DC6B" w14:textId="77777777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Wraz ze zgłoszeniem do końcowego odbioru Wykonawca przekaże Zamawiającemu następujące dokumenty wynikające z art. 57 ustawy Prawo </w:t>
      </w:r>
      <w:r w:rsidRPr="00926873">
        <w:rPr>
          <w:rFonts w:ascii="Arial" w:hAnsi="Arial" w:cs="Arial"/>
          <w:spacing w:val="-2"/>
          <w:sz w:val="24"/>
          <w:szCs w:val="24"/>
        </w:rPr>
        <w:t>budowlane:</w:t>
      </w:r>
    </w:p>
    <w:p w14:paraId="70746429" w14:textId="6FA30532" w:rsidR="007E2045" w:rsidRPr="00926873" w:rsidRDefault="007246FF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Dokumentację powykonawczą, opisaną i skompletowaną w formie papierowej i elektronicznej w formacie </w:t>
      </w:r>
      <w:proofErr w:type="spellStart"/>
      <w:r w:rsidRPr="00926873">
        <w:rPr>
          <w:rFonts w:ascii="Arial" w:hAnsi="Arial" w:cs="Arial"/>
          <w:sz w:val="24"/>
          <w:szCs w:val="24"/>
        </w:rPr>
        <w:t>doc</w:t>
      </w:r>
      <w:proofErr w:type="spellEnd"/>
      <w:r w:rsidRPr="00926873">
        <w:rPr>
          <w:rFonts w:ascii="Arial" w:hAnsi="Arial" w:cs="Arial"/>
          <w:sz w:val="24"/>
          <w:szCs w:val="24"/>
        </w:rPr>
        <w:t xml:space="preserve"> i </w:t>
      </w:r>
      <w:r w:rsidRPr="00926873">
        <w:rPr>
          <w:rFonts w:ascii="Arial" w:hAnsi="Arial" w:cs="Arial"/>
          <w:spacing w:val="-4"/>
          <w:sz w:val="24"/>
          <w:szCs w:val="24"/>
        </w:rPr>
        <w:t>pdf,</w:t>
      </w:r>
    </w:p>
    <w:p w14:paraId="3C33605F" w14:textId="06D8E7CE" w:rsidR="007E2045" w:rsidRPr="00926873" w:rsidRDefault="007246FF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Dokumenty (atesty, certyfikaty, oświadczenia) potwierdzające, że wbudowane wyroby budowlane są zgodne z art. 10 ustawy Prawo budowlane (opisane i ostemplowane przez </w:t>
      </w:r>
      <w:r w:rsidR="002E4CA7">
        <w:rPr>
          <w:rFonts w:ascii="Arial" w:hAnsi="Arial" w:cs="Arial"/>
          <w:sz w:val="24"/>
          <w:szCs w:val="24"/>
        </w:rPr>
        <w:t>ki</w:t>
      </w:r>
      <w:r w:rsidRPr="00926873">
        <w:rPr>
          <w:rFonts w:ascii="Arial" w:hAnsi="Arial" w:cs="Arial"/>
          <w:sz w:val="24"/>
          <w:szCs w:val="24"/>
        </w:rPr>
        <w:t>erownika budowy),</w:t>
      </w:r>
    </w:p>
    <w:p w14:paraId="40BE0565" w14:textId="38EDBB1A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Zamawiający wyznaczy i rozpocznie czynności odbioru końcowego </w:t>
      </w:r>
      <w:r w:rsidR="00E5319C" w:rsidRPr="00926873">
        <w:rPr>
          <w:rFonts w:ascii="Arial" w:hAnsi="Arial" w:cs="Arial"/>
          <w:sz w:val="24"/>
          <w:szCs w:val="24"/>
        </w:rPr>
        <w:br/>
      </w:r>
      <w:r w:rsidRPr="00926873">
        <w:rPr>
          <w:rFonts w:ascii="Arial" w:hAnsi="Arial" w:cs="Arial"/>
          <w:sz w:val="24"/>
          <w:szCs w:val="24"/>
        </w:rPr>
        <w:t xml:space="preserve">w terminie </w:t>
      </w:r>
      <w:r w:rsidR="00494021" w:rsidRPr="00B01C7A">
        <w:rPr>
          <w:rFonts w:ascii="Arial" w:hAnsi="Arial" w:cs="Arial"/>
          <w:b/>
          <w:sz w:val="24"/>
          <w:szCs w:val="24"/>
        </w:rPr>
        <w:t xml:space="preserve">do </w:t>
      </w:r>
      <w:r w:rsidR="00BC511F">
        <w:rPr>
          <w:rFonts w:ascii="Arial" w:hAnsi="Arial" w:cs="Arial"/>
          <w:b/>
          <w:sz w:val="24"/>
          <w:szCs w:val="24"/>
        </w:rPr>
        <w:t>5</w:t>
      </w:r>
      <w:r w:rsidR="00494021" w:rsidRPr="00B01C7A">
        <w:rPr>
          <w:rFonts w:ascii="Arial" w:hAnsi="Arial" w:cs="Arial"/>
          <w:b/>
          <w:sz w:val="24"/>
          <w:szCs w:val="24"/>
        </w:rPr>
        <w:t xml:space="preserve"> dni </w:t>
      </w:r>
      <w:r w:rsidR="00D90C5E">
        <w:rPr>
          <w:rFonts w:ascii="Arial" w:hAnsi="Arial" w:cs="Arial"/>
          <w:b/>
          <w:sz w:val="24"/>
          <w:szCs w:val="24"/>
        </w:rPr>
        <w:t xml:space="preserve">roboczych </w:t>
      </w:r>
      <w:r w:rsidR="00494021" w:rsidRPr="00B01C7A">
        <w:rPr>
          <w:rFonts w:ascii="Arial" w:hAnsi="Arial" w:cs="Arial"/>
          <w:b/>
          <w:sz w:val="24"/>
          <w:szCs w:val="24"/>
        </w:rPr>
        <w:t xml:space="preserve">od daty zawiadomienia go pisemnie lub droga elektroniczną (mailem) o osiągnięciu gotowości do odbioru </w:t>
      </w:r>
      <w:r w:rsidR="00494021" w:rsidRPr="00B01C7A">
        <w:rPr>
          <w:rFonts w:ascii="Arial" w:hAnsi="Arial" w:cs="Arial"/>
          <w:b/>
          <w:spacing w:val="-2"/>
          <w:sz w:val="24"/>
          <w:szCs w:val="24"/>
        </w:rPr>
        <w:t>końcowego</w:t>
      </w:r>
      <w:r w:rsidRPr="00926873">
        <w:rPr>
          <w:rFonts w:ascii="Arial" w:hAnsi="Arial" w:cs="Arial"/>
          <w:spacing w:val="-2"/>
          <w:sz w:val="24"/>
          <w:szCs w:val="24"/>
        </w:rPr>
        <w:t>.</w:t>
      </w:r>
    </w:p>
    <w:p w14:paraId="54E1BBB2" w14:textId="2421BC04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Zamawiający zobowiązany jest do dokonania lub odmowy dokonania odbioru końcowego, w terminie </w:t>
      </w:r>
      <w:r w:rsidRPr="00926873">
        <w:rPr>
          <w:rFonts w:ascii="Arial" w:hAnsi="Arial" w:cs="Arial"/>
          <w:b/>
          <w:sz w:val="24"/>
          <w:szCs w:val="24"/>
        </w:rPr>
        <w:t xml:space="preserve">do </w:t>
      </w:r>
      <w:r w:rsidR="00BC511F">
        <w:rPr>
          <w:rFonts w:ascii="Arial" w:hAnsi="Arial" w:cs="Arial"/>
          <w:b/>
          <w:sz w:val="24"/>
          <w:szCs w:val="24"/>
        </w:rPr>
        <w:t>5</w:t>
      </w:r>
      <w:r w:rsidRPr="00926873">
        <w:rPr>
          <w:rFonts w:ascii="Arial" w:hAnsi="Arial" w:cs="Arial"/>
          <w:b/>
          <w:sz w:val="24"/>
          <w:szCs w:val="24"/>
        </w:rPr>
        <w:t xml:space="preserve"> dni </w:t>
      </w:r>
      <w:r w:rsidR="00D90C5E">
        <w:rPr>
          <w:rFonts w:ascii="Arial" w:hAnsi="Arial" w:cs="Arial"/>
          <w:b/>
          <w:sz w:val="24"/>
          <w:szCs w:val="24"/>
        </w:rPr>
        <w:t xml:space="preserve">roboczych </w:t>
      </w:r>
      <w:r w:rsidRPr="00926873">
        <w:rPr>
          <w:rFonts w:ascii="Arial" w:hAnsi="Arial" w:cs="Arial"/>
          <w:b/>
          <w:sz w:val="24"/>
          <w:szCs w:val="24"/>
        </w:rPr>
        <w:t>od dnia rozpoczęcia tego odbioru</w:t>
      </w:r>
      <w:r w:rsidRPr="00926873">
        <w:rPr>
          <w:rFonts w:ascii="Arial" w:hAnsi="Arial" w:cs="Arial"/>
          <w:sz w:val="24"/>
          <w:szCs w:val="24"/>
        </w:rPr>
        <w:t>.</w:t>
      </w:r>
    </w:p>
    <w:p w14:paraId="72EA8ADB" w14:textId="77777777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14:paraId="2ADDE2AE" w14:textId="77777777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Jeżeli w toku czynności odbioru zostaną stwierdzone wady, Zamawiającemu przysługują następujące uprawnienia:</w:t>
      </w:r>
    </w:p>
    <w:p w14:paraId="1D4DEF13" w14:textId="77777777" w:rsidR="007E2045" w:rsidRPr="00926873" w:rsidRDefault="007246FF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</w:p>
    <w:p w14:paraId="51D978C7" w14:textId="77777777" w:rsidR="007E2045" w:rsidRPr="00926873" w:rsidRDefault="007246FF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14:paraId="7DE1CE53" w14:textId="30CCEC95" w:rsidR="007E2045" w:rsidRPr="00926873" w:rsidRDefault="007246FF">
      <w:pPr>
        <w:pStyle w:val="Akapitzlist"/>
        <w:numPr>
          <w:ilvl w:val="2"/>
          <w:numId w:val="16"/>
        </w:numPr>
        <w:tabs>
          <w:tab w:val="left" w:pos="1838"/>
        </w:tabs>
        <w:spacing w:line="276" w:lineRule="auto"/>
        <w:ind w:right="0" w:hanging="570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jeżeli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wady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nie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nadają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się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do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usunięcia,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Zamawiający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2"/>
          <w:sz w:val="24"/>
          <w:szCs w:val="24"/>
        </w:rPr>
        <w:t>może:</w:t>
      </w:r>
    </w:p>
    <w:p w14:paraId="1D6B9D15" w14:textId="77777777" w:rsidR="007E2045" w:rsidRPr="00926873" w:rsidRDefault="007246FF">
      <w:pPr>
        <w:pStyle w:val="Akapitzlist"/>
        <w:numPr>
          <w:ilvl w:val="3"/>
          <w:numId w:val="16"/>
        </w:numPr>
        <w:tabs>
          <w:tab w:val="left" w:pos="2404"/>
        </w:tabs>
        <w:spacing w:line="276" w:lineRule="auto"/>
        <w:ind w:left="2403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obniżyć wynagrodzenie, jeżeli wady nie uniemożliwiają </w:t>
      </w:r>
      <w:r w:rsidRPr="00926873">
        <w:rPr>
          <w:rFonts w:ascii="Arial" w:hAnsi="Arial" w:cs="Arial"/>
          <w:sz w:val="24"/>
          <w:szCs w:val="24"/>
        </w:rPr>
        <w:lastRenderedPageBreak/>
        <w:t>użytkowania przedmiotu odbioru zgodnie z przeznaczeniem,</w:t>
      </w:r>
    </w:p>
    <w:p w14:paraId="4475EC4C" w14:textId="77777777" w:rsidR="007E2045" w:rsidRPr="00926873" w:rsidRDefault="007246FF">
      <w:pPr>
        <w:pStyle w:val="Akapitzlist"/>
        <w:numPr>
          <w:ilvl w:val="3"/>
          <w:numId w:val="16"/>
        </w:numPr>
        <w:tabs>
          <w:tab w:val="left" w:pos="2404"/>
        </w:tabs>
        <w:spacing w:line="276" w:lineRule="auto"/>
        <w:ind w:left="2403"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14:paraId="7AF6E5E4" w14:textId="12A5CB9A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5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 przypadku </w:t>
      </w:r>
      <w:r w:rsidR="0076507E" w:rsidRPr="00926873">
        <w:rPr>
          <w:rFonts w:ascii="Arial" w:hAnsi="Arial" w:cs="Arial"/>
          <w:sz w:val="24"/>
          <w:szCs w:val="24"/>
        </w:rPr>
        <w:t>nie</w:t>
      </w:r>
      <w:r w:rsidRPr="00926873">
        <w:rPr>
          <w:rFonts w:ascii="Arial" w:hAnsi="Arial" w:cs="Arial"/>
          <w:sz w:val="24"/>
          <w:szCs w:val="24"/>
        </w:rPr>
        <w:t>usunięcia wad przez Wykonawcę, wady zostaną usunięte w ramach wykonawstwa zastępczego na jego koszt</w:t>
      </w:r>
      <w:r w:rsidR="002E4CA7">
        <w:rPr>
          <w:rFonts w:ascii="Arial" w:hAnsi="Arial" w:cs="Arial"/>
          <w:sz w:val="24"/>
          <w:szCs w:val="24"/>
        </w:rPr>
        <w:t xml:space="preserve"> i ryzyko.</w:t>
      </w:r>
    </w:p>
    <w:p w14:paraId="6CDE4433" w14:textId="20408471" w:rsidR="007E2045" w:rsidRPr="00926873" w:rsidRDefault="00F72710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Zamawiający dokonując</w:t>
      </w:r>
      <w:r w:rsidR="007246FF" w:rsidRPr="00926873">
        <w:rPr>
          <w:rFonts w:ascii="Arial" w:hAnsi="Arial" w:cs="Arial"/>
          <w:sz w:val="24"/>
          <w:szCs w:val="24"/>
        </w:rPr>
        <w:t xml:space="preserve"> odbioru końcowego sporządza protokół odbioru końcowego robót. Odbiór końcowy potwierdza wykonanie i zakończenie realizacji całego </w:t>
      </w:r>
      <w:r w:rsidR="002E4CA7">
        <w:rPr>
          <w:rFonts w:ascii="Arial" w:hAnsi="Arial" w:cs="Arial"/>
          <w:sz w:val="24"/>
          <w:szCs w:val="24"/>
        </w:rPr>
        <w:t>pr</w:t>
      </w:r>
      <w:r w:rsidR="007246FF" w:rsidRPr="00926873">
        <w:rPr>
          <w:rFonts w:ascii="Arial" w:hAnsi="Arial" w:cs="Arial"/>
          <w:sz w:val="24"/>
          <w:szCs w:val="24"/>
        </w:rPr>
        <w:t>zedmiotu umowy.</w:t>
      </w:r>
    </w:p>
    <w:p w14:paraId="25EB59C8" w14:textId="77777777" w:rsidR="007E2045" w:rsidRPr="00926873" w:rsidRDefault="007246FF">
      <w:pPr>
        <w:pStyle w:val="Akapitzlist"/>
        <w:numPr>
          <w:ilvl w:val="0"/>
          <w:numId w:val="16"/>
        </w:numPr>
        <w:tabs>
          <w:tab w:val="left" w:pos="703"/>
        </w:tabs>
        <w:spacing w:line="276" w:lineRule="auto"/>
        <w:ind w:left="702" w:right="0" w:hanging="567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  <w:u w:val="single"/>
        </w:rPr>
        <w:t>Odbiór</w:t>
      </w:r>
      <w:r w:rsidRPr="00926873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926873">
        <w:rPr>
          <w:rFonts w:ascii="Arial" w:hAnsi="Arial" w:cs="Arial"/>
          <w:sz w:val="24"/>
          <w:szCs w:val="24"/>
          <w:u w:val="single"/>
        </w:rPr>
        <w:t>gwarancyjny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będzie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odbywał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się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według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następujących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2"/>
          <w:sz w:val="24"/>
          <w:szCs w:val="24"/>
        </w:rPr>
        <w:t>zasad:</w:t>
      </w:r>
    </w:p>
    <w:p w14:paraId="50E00DDE" w14:textId="7A1AB489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Odbiory gwarancyjne przeprowadzane są komisyjnie przy udziale upoważnionych przedstawicieli Zamawiającego i Wykonawcy i polegają na ocenie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robót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związanych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usunięciem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wad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ujawnionych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okresie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rękojmi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lub gwarancji jakości,</w:t>
      </w:r>
    </w:p>
    <w:p w14:paraId="6D8CE646" w14:textId="24A47050" w:rsidR="00AD2532" w:rsidRPr="00926873" w:rsidRDefault="00AD2532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 przypadku nieusunięcia wad przez Wykonawcę, wady zostaną usunięte w ramach wykonawstwa zastępczego na jego koszt</w:t>
      </w:r>
      <w:r w:rsidR="002E4CA7">
        <w:rPr>
          <w:rFonts w:ascii="Arial" w:hAnsi="Arial" w:cs="Arial"/>
          <w:sz w:val="24"/>
          <w:szCs w:val="24"/>
        </w:rPr>
        <w:t xml:space="preserve"> i ryzyko.</w:t>
      </w:r>
    </w:p>
    <w:p w14:paraId="3E80F10A" w14:textId="77777777" w:rsidR="007E2045" w:rsidRPr="00926873" w:rsidRDefault="007246FF">
      <w:pPr>
        <w:pStyle w:val="Akapitzlist"/>
        <w:numPr>
          <w:ilvl w:val="0"/>
          <w:numId w:val="16"/>
        </w:numPr>
        <w:tabs>
          <w:tab w:val="left" w:pos="703"/>
        </w:tabs>
        <w:spacing w:line="276" w:lineRule="auto"/>
        <w:ind w:left="702" w:right="0" w:hanging="567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  <w:u w:val="single"/>
        </w:rPr>
        <w:t>Odbiór</w:t>
      </w:r>
      <w:r w:rsidRPr="00926873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Pr="00926873">
        <w:rPr>
          <w:rFonts w:ascii="Arial" w:hAnsi="Arial" w:cs="Arial"/>
          <w:sz w:val="24"/>
          <w:szCs w:val="24"/>
          <w:u w:val="single"/>
        </w:rPr>
        <w:t>pogwarancyjny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będzie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odbywał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się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według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następujących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2"/>
          <w:sz w:val="24"/>
          <w:szCs w:val="24"/>
        </w:rPr>
        <w:t>zasad:</w:t>
      </w:r>
    </w:p>
    <w:p w14:paraId="73ABDBFB" w14:textId="3D9FAB10" w:rsidR="007E2045" w:rsidRPr="00926873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Odbiór</w:t>
      </w:r>
      <w:r w:rsidRPr="00926873">
        <w:rPr>
          <w:rFonts w:ascii="Arial" w:hAnsi="Arial" w:cs="Arial"/>
          <w:spacing w:val="5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pogwarancyjny</w:t>
      </w:r>
      <w:r w:rsidRPr="00926873">
        <w:rPr>
          <w:rFonts w:ascii="Arial" w:hAnsi="Arial" w:cs="Arial"/>
          <w:spacing w:val="5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dokonywany</w:t>
      </w:r>
      <w:r w:rsidRPr="00926873">
        <w:rPr>
          <w:rFonts w:ascii="Arial" w:hAnsi="Arial" w:cs="Arial"/>
          <w:spacing w:val="5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jest</w:t>
      </w:r>
      <w:r w:rsidRPr="00926873">
        <w:rPr>
          <w:rFonts w:ascii="Arial" w:hAnsi="Arial" w:cs="Arial"/>
          <w:spacing w:val="5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po</w:t>
      </w:r>
      <w:r w:rsidRPr="00926873">
        <w:rPr>
          <w:rFonts w:ascii="Arial" w:hAnsi="Arial" w:cs="Arial"/>
          <w:spacing w:val="5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upływie</w:t>
      </w:r>
      <w:r w:rsidRPr="00926873">
        <w:rPr>
          <w:rFonts w:ascii="Arial" w:hAnsi="Arial" w:cs="Arial"/>
          <w:spacing w:val="5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okresu</w:t>
      </w:r>
      <w:r w:rsidRPr="00926873">
        <w:rPr>
          <w:rFonts w:ascii="Arial" w:hAnsi="Arial" w:cs="Arial"/>
          <w:spacing w:val="5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rękojmi i gwarancji i służy potwierdzeniu usunięcia wszystkich wad ujawnionych w toku eksploatacji w okresie rękojmi i gwarancji,</w:t>
      </w:r>
    </w:p>
    <w:p w14:paraId="232313BD" w14:textId="3EA4B023" w:rsidR="007E2045" w:rsidRDefault="007246FF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Odbiór pogwarancyjny jest dokonywany przez Zamawiającego przy udziale Wykonawcy. Z odbioru pogwarancyjnego sporządza się protokół odbioru pogwarancyjnego, który jest podpisywany po usunięciu wszystkich wad. Dokonanie odbioru pogwarancyjnego i podpisanie protokołu odbioru pogwarancyjnego zwalnia Wykonawcę z wszystkich dalszych zobowiązań wynikających z udzielonej gwarancji i rękojmi za wady.</w:t>
      </w:r>
    </w:p>
    <w:p w14:paraId="14B31C68" w14:textId="08CB2244" w:rsidR="007E2045" w:rsidRDefault="00EB764A">
      <w:pPr>
        <w:pStyle w:val="Akapitzlist"/>
        <w:numPr>
          <w:ilvl w:val="1"/>
          <w:numId w:val="16"/>
        </w:numPr>
        <w:tabs>
          <w:tab w:val="left" w:pos="1269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D90C5E">
        <w:rPr>
          <w:rFonts w:ascii="Arial" w:hAnsi="Arial" w:cs="Arial"/>
          <w:sz w:val="24"/>
          <w:szCs w:val="24"/>
        </w:rPr>
        <w:t>W przypadku nieusunięcia wad przez Wykonawcę, wady zostaną usunięte w ramach wykonawstwa zastępczego na jego kosz</w:t>
      </w:r>
      <w:r w:rsidR="002E4CA7" w:rsidRPr="00D90C5E">
        <w:rPr>
          <w:rFonts w:ascii="Arial" w:hAnsi="Arial" w:cs="Arial"/>
          <w:sz w:val="24"/>
          <w:szCs w:val="24"/>
        </w:rPr>
        <w:t>t i ryzyko.</w:t>
      </w:r>
    </w:p>
    <w:p w14:paraId="7EF7813D" w14:textId="77777777" w:rsidR="00D43F7C" w:rsidRPr="00CB0F13" w:rsidRDefault="00D43F7C" w:rsidP="009C2306">
      <w:pPr>
        <w:spacing w:line="276" w:lineRule="auto"/>
        <w:ind w:right="2196"/>
        <w:rPr>
          <w:rFonts w:ascii="Arial" w:hAnsi="Arial" w:cs="Arial"/>
          <w:b/>
          <w:sz w:val="16"/>
          <w:szCs w:val="16"/>
        </w:rPr>
      </w:pPr>
    </w:p>
    <w:p w14:paraId="365585BE" w14:textId="77777777" w:rsidR="007E2045" w:rsidRPr="00926873" w:rsidRDefault="007246FF" w:rsidP="00D83CCC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12"/>
          <w:sz w:val="24"/>
          <w:szCs w:val="24"/>
        </w:rPr>
        <w:t>7</w:t>
      </w:r>
    </w:p>
    <w:p w14:paraId="09F89A33" w14:textId="77777777" w:rsidR="007E2045" w:rsidRPr="00926873" w:rsidRDefault="007246FF" w:rsidP="00D83CCC">
      <w:pPr>
        <w:spacing w:line="276" w:lineRule="auto"/>
        <w:ind w:left="2197" w:right="211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Obowiązki</w:t>
      </w:r>
      <w:r w:rsidRPr="0092687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z w:val="24"/>
          <w:szCs w:val="24"/>
        </w:rPr>
        <w:t>Kierownika</w:t>
      </w:r>
      <w:r w:rsidRPr="00926873">
        <w:rPr>
          <w:rFonts w:ascii="Arial" w:hAnsi="Arial" w:cs="Arial"/>
          <w:b/>
          <w:spacing w:val="-2"/>
          <w:sz w:val="24"/>
          <w:szCs w:val="24"/>
        </w:rPr>
        <w:t xml:space="preserve"> budowy</w:t>
      </w:r>
    </w:p>
    <w:p w14:paraId="2E424DE2" w14:textId="77DB8BA9" w:rsidR="00CB0F13" w:rsidRPr="00CB0F13" w:rsidRDefault="007246FF" w:rsidP="00CB0F13">
      <w:pPr>
        <w:tabs>
          <w:tab w:val="left" w:pos="420"/>
        </w:tabs>
        <w:spacing w:line="276" w:lineRule="auto"/>
        <w:ind w:right="132"/>
        <w:rPr>
          <w:rFonts w:ascii="Arial" w:hAnsi="Arial" w:cs="Arial"/>
          <w:b/>
          <w:sz w:val="24"/>
          <w:szCs w:val="24"/>
        </w:rPr>
      </w:pPr>
      <w:r w:rsidRPr="00CB0F13">
        <w:rPr>
          <w:rFonts w:ascii="Arial" w:hAnsi="Arial" w:cs="Arial"/>
          <w:sz w:val="24"/>
          <w:szCs w:val="24"/>
        </w:rPr>
        <w:t>Kierownik</w:t>
      </w:r>
      <w:r w:rsidRPr="00CB0F13">
        <w:rPr>
          <w:rFonts w:ascii="Arial" w:hAnsi="Arial" w:cs="Arial"/>
          <w:spacing w:val="40"/>
          <w:sz w:val="24"/>
          <w:szCs w:val="24"/>
        </w:rPr>
        <w:t xml:space="preserve"> </w:t>
      </w:r>
      <w:r w:rsidRPr="00CB0F13">
        <w:rPr>
          <w:rFonts w:ascii="Arial" w:hAnsi="Arial" w:cs="Arial"/>
          <w:sz w:val="24"/>
          <w:szCs w:val="24"/>
        </w:rPr>
        <w:t>budowy</w:t>
      </w:r>
      <w:r w:rsidRPr="00CB0F13">
        <w:rPr>
          <w:rFonts w:ascii="Arial" w:hAnsi="Arial" w:cs="Arial"/>
          <w:spacing w:val="40"/>
          <w:sz w:val="24"/>
          <w:szCs w:val="24"/>
        </w:rPr>
        <w:t xml:space="preserve"> </w:t>
      </w:r>
      <w:r w:rsidRPr="00CB0F13">
        <w:rPr>
          <w:rFonts w:ascii="Arial" w:hAnsi="Arial" w:cs="Arial"/>
          <w:sz w:val="24"/>
          <w:szCs w:val="24"/>
        </w:rPr>
        <w:t>działać</w:t>
      </w:r>
      <w:r w:rsidRPr="00CB0F13">
        <w:rPr>
          <w:rFonts w:ascii="Arial" w:hAnsi="Arial" w:cs="Arial"/>
          <w:spacing w:val="40"/>
          <w:sz w:val="24"/>
          <w:szCs w:val="24"/>
        </w:rPr>
        <w:t xml:space="preserve"> </w:t>
      </w:r>
      <w:r w:rsidRPr="00CB0F13">
        <w:rPr>
          <w:rFonts w:ascii="Arial" w:hAnsi="Arial" w:cs="Arial"/>
          <w:sz w:val="24"/>
          <w:szCs w:val="24"/>
        </w:rPr>
        <w:t>będzie</w:t>
      </w:r>
      <w:r w:rsidRPr="00CB0F13">
        <w:rPr>
          <w:rFonts w:ascii="Arial" w:hAnsi="Arial" w:cs="Arial"/>
          <w:spacing w:val="40"/>
          <w:sz w:val="24"/>
          <w:szCs w:val="24"/>
        </w:rPr>
        <w:t xml:space="preserve"> </w:t>
      </w:r>
      <w:r w:rsidRPr="00CB0F13">
        <w:rPr>
          <w:rFonts w:ascii="Arial" w:hAnsi="Arial" w:cs="Arial"/>
          <w:sz w:val="24"/>
          <w:szCs w:val="24"/>
        </w:rPr>
        <w:t>w</w:t>
      </w:r>
      <w:r w:rsidRPr="00CB0F13">
        <w:rPr>
          <w:rFonts w:ascii="Arial" w:hAnsi="Arial" w:cs="Arial"/>
          <w:spacing w:val="40"/>
          <w:sz w:val="24"/>
          <w:szCs w:val="24"/>
        </w:rPr>
        <w:t xml:space="preserve"> </w:t>
      </w:r>
      <w:r w:rsidRPr="00CB0F13">
        <w:rPr>
          <w:rFonts w:ascii="Arial" w:hAnsi="Arial" w:cs="Arial"/>
          <w:sz w:val="24"/>
          <w:szCs w:val="24"/>
        </w:rPr>
        <w:t>granicach</w:t>
      </w:r>
      <w:r w:rsidRPr="00CB0F13">
        <w:rPr>
          <w:rFonts w:ascii="Arial" w:hAnsi="Arial" w:cs="Arial"/>
          <w:spacing w:val="40"/>
          <w:sz w:val="24"/>
          <w:szCs w:val="24"/>
        </w:rPr>
        <w:t xml:space="preserve"> </w:t>
      </w:r>
      <w:r w:rsidRPr="00CB0F13">
        <w:rPr>
          <w:rFonts w:ascii="Arial" w:hAnsi="Arial" w:cs="Arial"/>
          <w:sz w:val="24"/>
          <w:szCs w:val="24"/>
        </w:rPr>
        <w:t>umocowania</w:t>
      </w:r>
      <w:r w:rsidRPr="00CB0F13">
        <w:rPr>
          <w:rFonts w:ascii="Arial" w:hAnsi="Arial" w:cs="Arial"/>
          <w:spacing w:val="40"/>
          <w:sz w:val="24"/>
          <w:szCs w:val="24"/>
        </w:rPr>
        <w:t xml:space="preserve"> </w:t>
      </w:r>
      <w:r w:rsidRPr="00CB0F13">
        <w:rPr>
          <w:rFonts w:ascii="Arial" w:hAnsi="Arial" w:cs="Arial"/>
          <w:sz w:val="24"/>
          <w:szCs w:val="24"/>
        </w:rPr>
        <w:t>określonego</w:t>
      </w:r>
      <w:r w:rsidRPr="00CB0F13">
        <w:rPr>
          <w:rFonts w:ascii="Arial" w:hAnsi="Arial" w:cs="Arial"/>
          <w:spacing w:val="40"/>
          <w:sz w:val="24"/>
          <w:szCs w:val="24"/>
        </w:rPr>
        <w:t xml:space="preserve"> </w:t>
      </w:r>
      <w:r w:rsidRPr="00CB0F13">
        <w:rPr>
          <w:rFonts w:ascii="Arial" w:hAnsi="Arial" w:cs="Arial"/>
          <w:sz w:val="24"/>
          <w:szCs w:val="24"/>
        </w:rPr>
        <w:t>w</w:t>
      </w:r>
      <w:r w:rsidRPr="00CB0F13">
        <w:rPr>
          <w:rFonts w:ascii="Arial" w:hAnsi="Arial" w:cs="Arial"/>
          <w:spacing w:val="-2"/>
          <w:sz w:val="24"/>
          <w:szCs w:val="24"/>
        </w:rPr>
        <w:t xml:space="preserve"> </w:t>
      </w:r>
      <w:r w:rsidRPr="00CB0F13">
        <w:rPr>
          <w:rFonts w:ascii="Arial" w:hAnsi="Arial" w:cs="Arial"/>
          <w:sz w:val="24"/>
          <w:szCs w:val="24"/>
        </w:rPr>
        <w:t>ustawie</w:t>
      </w:r>
      <w:r w:rsidR="002E4CA7" w:rsidRPr="00CB0F13">
        <w:rPr>
          <w:rFonts w:ascii="Arial" w:hAnsi="Arial" w:cs="Arial"/>
          <w:sz w:val="24"/>
          <w:szCs w:val="24"/>
        </w:rPr>
        <w:t xml:space="preserve"> </w:t>
      </w:r>
      <w:r w:rsidRPr="00CB0F13">
        <w:rPr>
          <w:rFonts w:ascii="Arial" w:hAnsi="Arial" w:cs="Arial"/>
          <w:sz w:val="24"/>
          <w:szCs w:val="24"/>
        </w:rPr>
        <w:t>Prawo budowlane</w:t>
      </w:r>
      <w:r w:rsidR="00CB0F13" w:rsidRPr="00CB0F13">
        <w:rPr>
          <w:rFonts w:ascii="Arial" w:hAnsi="Arial" w:cs="Arial"/>
          <w:sz w:val="24"/>
          <w:szCs w:val="24"/>
        </w:rPr>
        <w:t xml:space="preserve"> – </w:t>
      </w:r>
      <w:r w:rsidR="00CB0F13" w:rsidRPr="00CB0F13">
        <w:rPr>
          <w:rFonts w:ascii="Arial" w:hAnsi="Arial" w:cs="Arial"/>
          <w:b/>
          <w:bCs/>
          <w:sz w:val="24"/>
          <w:szCs w:val="24"/>
        </w:rPr>
        <w:t xml:space="preserve">przy czym Zamawiający zapewnia osobę która pełnić będzie </w:t>
      </w:r>
      <w:r w:rsidR="00CB0F13" w:rsidRPr="00CB0F13">
        <w:rPr>
          <w:rFonts w:ascii="Arial" w:hAnsi="Arial" w:cs="Arial"/>
          <w:b/>
          <w:sz w:val="24"/>
          <w:szCs w:val="24"/>
        </w:rPr>
        <w:t>funkcję Kierownika Budowy</w:t>
      </w:r>
      <w:r w:rsidR="00CB0F13">
        <w:rPr>
          <w:rFonts w:ascii="Arial" w:hAnsi="Arial" w:cs="Arial"/>
          <w:b/>
          <w:sz w:val="24"/>
          <w:szCs w:val="24"/>
        </w:rPr>
        <w:t>.</w:t>
      </w:r>
    </w:p>
    <w:p w14:paraId="6DE87090" w14:textId="36F3BBDF" w:rsidR="007E2045" w:rsidRPr="00926873" w:rsidRDefault="007246FF" w:rsidP="00F138A4">
      <w:pPr>
        <w:tabs>
          <w:tab w:val="left" w:pos="420"/>
        </w:tabs>
        <w:spacing w:line="276" w:lineRule="auto"/>
        <w:ind w:right="132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12"/>
          <w:sz w:val="24"/>
          <w:szCs w:val="24"/>
        </w:rPr>
        <w:t>8</w:t>
      </w:r>
    </w:p>
    <w:p w14:paraId="093345A4" w14:textId="77777777" w:rsidR="007E2045" w:rsidRPr="00926873" w:rsidRDefault="007246FF" w:rsidP="003764F6">
      <w:pPr>
        <w:spacing w:line="276" w:lineRule="auto"/>
        <w:ind w:left="2197" w:right="2189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pacing w:val="-12"/>
          <w:sz w:val="24"/>
          <w:szCs w:val="24"/>
        </w:rPr>
        <w:t>Personel</w:t>
      </w:r>
      <w:r w:rsidRPr="0092687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12"/>
          <w:sz w:val="24"/>
          <w:szCs w:val="24"/>
        </w:rPr>
        <w:t>realizujący</w:t>
      </w:r>
      <w:r w:rsidRPr="009268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12"/>
          <w:sz w:val="24"/>
          <w:szCs w:val="24"/>
        </w:rPr>
        <w:t>zadanie</w:t>
      </w:r>
    </w:p>
    <w:p w14:paraId="0F036BD7" w14:textId="77777777" w:rsidR="007E2045" w:rsidRPr="00926873" w:rsidRDefault="007246FF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0" w:hanging="429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Osobą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upoważnioną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do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2"/>
          <w:sz w:val="24"/>
          <w:szCs w:val="24"/>
        </w:rPr>
        <w:t>kontaktów:</w:t>
      </w:r>
    </w:p>
    <w:p w14:paraId="48863900" w14:textId="4F0DFD8B" w:rsidR="007E2045" w:rsidRPr="00926873" w:rsidRDefault="007246FF">
      <w:pPr>
        <w:pStyle w:val="Akapitzlist"/>
        <w:numPr>
          <w:ilvl w:val="1"/>
          <w:numId w:val="13"/>
        </w:numPr>
        <w:tabs>
          <w:tab w:val="left" w:pos="844"/>
          <w:tab w:val="left" w:leader="dot" w:pos="8931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-7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Wykonawcą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ze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strony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Zamawiającego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jest: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…………………..;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nr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26873">
        <w:rPr>
          <w:rFonts w:ascii="Arial" w:hAnsi="Arial" w:cs="Arial"/>
          <w:spacing w:val="-5"/>
          <w:sz w:val="24"/>
          <w:szCs w:val="24"/>
        </w:rPr>
        <w:t>tel</w:t>
      </w:r>
      <w:proofErr w:type="spellEnd"/>
      <w:r w:rsidRPr="00926873">
        <w:rPr>
          <w:rFonts w:ascii="Arial" w:hAnsi="Arial" w:cs="Arial"/>
          <w:sz w:val="24"/>
          <w:szCs w:val="24"/>
        </w:rPr>
        <w:tab/>
        <w:t>;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="003764F6" w:rsidRPr="00926873">
        <w:rPr>
          <w:rFonts w:ascii="Arial" w:hAnsi="Arial" w:cs="Arial"/>
          <w:spacing w:val="-3"/>
          <w:sz w:val="24"/>
          <w:szCs w:val="24"/>
        </w:rPr>
        <w:br/>
      </w:r>
      <w:r w:rsidRPr="00926873">
        <w:rPr>
          <w:rFonts w:ascii="Arial" w:hAnsi="Arial" w:cs="Arial"/>
          <w:spacing w:val="-5"/>
          <w:sz w:val="24"/>
          <w:szCs w:val="24"/>
        </w:rPr>
        <w:t>e-</w:t>
      </w:r>
      <w:r w:rsidR="003764F6"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4"/>
          <w:sz w:val="24"/>
          <w:szCs w:val="24"/>
        </w:rPr>
        <w:t>mail</w:t>
      </w:r>
      <w:r w:rsidRPr="00926873">
        <w:rPr>
          <w:rFonts w:ascii="Arial" w:hAnsi="Arial" w:cs="Arial"/>
          <w:sz w:val="24"/>
          <w:szCs w:val="24"/>
        </w:rPr>
        <w:tab/>
      </w:r>
      <w:r w:rsidRPr="00926873">
        <w:rPr>
          <w:rFonts w:ascii="Arial" w:hAnsi="Arial" w:cs="Arial"/>
          <w:spacing w:val="-10"/>
          <w:sz w:val="24"/>
          <w:szCs w:val="24"/>
        </w:rPr>
        <w:t>;</w:t>
      </w:r>
    </w:p>
    <w:p w14:paraId="691AED8A" w14:textId="20DB173E" w:rsidR="007E2045" w:rsidRPr="00926873" w:rsidRDefault="007246FF">
      <w:pPr>
        <w:pStyle w:val="Akapitzlist"/>
        <w:numPr>
          <w:ilvl w:val="1"/>
          <w:numId w:val="13"/>
        </w:numPr>
        <w:tabs>
          <w:tab w:val="left" w:pos="844"/>
          <w:tab w:val="left" w:leader="dot" w:pos="8977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-6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Zamawiającym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ze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strony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Wykonawcy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jest: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……………………;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nr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26873">
        <w:rPr>
          <w:rFonts w:ascii="Arial" w:hAnsi="Arial" w:cs="Arial"/>
          <w:spacing w:val="-5"/>
          <w:sz w:val="24"/>
          <w:szCs w:val="24"/>
        </w:rPr>
        <w:t>tel</w:t>
      </w:r>
      <w:proofErr w:type="spellEnd"/>
      <w:r w:rsidRPr="00926873">
        <w:rPr>
          <w:rFonts w:ascii="Arial" w:hAnsi="Arial" w:cs="Arial"/>
          <w:sz w:val="24"/>
          <w:szCs w:val="24"/>
        </w:rPr>
        <w:tab/>
        <w:t>;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="003764F6" w:rsidRPr="00926873">
        <w:rPr>
          <w:rFonts w:ascii="Arial" w:hAnsi="Arial" w:cs="Arial"/>
          <w:spacing w:val="-3"/>
          <w:sz w:val="24"/>
          <w:szCs w:val="24"/>
        </w:rPr>
        <w:br/>
      </w:r>
      <w:r w:rsidRPr="00926873">
        <w:rPr>
          <w:rFonts w:ascii="Arial" w:hAnsi="Arial" w:cs="Arial"/>
          <w:spacing w:val="-5"/>
          <w:sz w:val="24"/>
          <w:szCs w:val="24"/>
        </w:rPr>
        <w:t>e-</w:t>
      </w:r>
      <w:r w:rsidR="003764F6"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4"/>
          <w:sz w:val="24"/>
          <w:szCs w:val="24"/>
        </w:rPr>
        <w:t>mail</w:t>
      </w:r>
      <w:r w:rsidRPr="00926873">
        <w:rPr>
          <w:rFonts w:ascii="Arial" w:hAnsi="Arial" w:cs="Arial"/>
          <w:sz w:val="24"/>
          <w:szCs w:val="24"/>
        </w:rPr>
        <w:tab/>
      </w:r>
      <w:r w:rsidRPr="00926873">
        <w:rPr>
          <w:rFonts w:ascii="Arial" w:hAnsi="Arial" w:cs="Arial"/>
          <w:spacing w:val="-10"/>
          <w:sz w:val="24"/>
          <w:szCs w:val="24"/>
        </w:rPr>
        <w:t>;</w:t>
      </w:r>
    </w:p>
    <w:p w14:paraId="4917C144" w14:textId="77777777" w:rsidR="007E2045" w:rsidRPr="00926873" w:rsidRDefault="007246FF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Osoby wymienione w ust. 1 nie są upoważnione do podejmowania decyzji powodujących zmianę postanowień umowy, w szczególności zmiany uzgodnionego wynagrodzenia lub zmiany zakresu czynności i prac objętych umową.</w:t>
      </w:r>
    </w:p>
    <w:p w14:paraId="236DE0F7" w14:textId="77777777" w:rsidR="00F138A4" w:rsidRDefault="00F138A4">
      <w:pPr>
        <w:pStyle w:val="Tekstpodstawowy"/>
        <w:spacing w:before="1"/>
        <w:ind w:left="0"/>
        <w:jc w:val="left"/>
        <w:rPr>
          <w:rFonts w:ascii="Arial" w:hAnsi="Arial" w:cs="Arial"/>
        </w:rPr>
      </w:pPr>
    </w:p>
    <w:p w14:paraId="3D92BDAD" w14:textId="77777777" w:rsidR="00F138A4" w:rsidRDefault="00F138A4">
      <w:pPr>
        <w:pStyle w:val="Tekstpodstawowy"/>
        <w:spacing w:before="1"/>
        <w:ind w:left="0"/>
        <w:jc w:val="left"/>
        <w:rPr>
          <w:rFonts w:ascii="Arial" w:hAnsi="Arial" w:cs="Arial"/>
        </w:rPr>
      </w:pPr>
    </w:p>
    <w:p w14:paraId="6B12BC97" w14:textId="77777777" w:rsidR="00F138A4" w:rsidRDefault="00F138A4">
      <w:pPr>
        <w:pStyle w:val="Tekstpodstawowy"/>
        <w:spacing w:before="1"/>
        <w:ind w:left="0"/>
        <w:jc w:val="left"/>
        <w:rPr>
          <w:rFonts w:ascii="Arial" w:hAnsi="Arial" w:cs="Arial"/>
        </w:rPr>
      </w:pPr>
    </w:p>
    <w:p w14:paraId="678B56AF" w14:textId="77777777" w:rsidR="00F138A4" w:rsidRDefault="00F138A4">
      <w:pPr>
        <w:pStyle w:val="Tekstpodstawowy"/>
        <w:spacing w:before="1"/>
        <w:ind w:left="0"/>
        <w:jc w:val="left"/>
        <w:rPr>
          <w:rFonts w:ascii="Arial" w:hAnsi="Arial" w:cs="Arial"/>
        </w:rPr>
      </w:pPr>
    </w:p>
    <w:p w14:paraId="1ABA3909" w14:textId="77777777" w:rsidR="00F138A4" w:rsidRPr="00926873" w:rsidRDefault="00F138A4">
      <w:pPr>
        <w:pStyle w:val="Tekstpodstawowy"/>
        <w:spacing w:before="1"/>
        <w:ind w:left="0"/>
        <w:jc w:val="left"/>
        <w:rPr>
          <w:rFonts w:ascii="Arial" w:hAnsi="Arial" w:cs="Arial"/>
        </w:rPr>
      </w:pPr>
    </w:p>
    <w:p w14:paraId="2BEC7EB8" w14:textId="0250C3DE" w:rsidR="007E2045" w:rsidRPr="00926873" w:rsidRDefault="007246FF" w:rsidP="001B655B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lastRenderedPageBreak/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F138A4">
        <w:rPr>
          <w:rFonts w:ascii="Arial" w:hAnsi="Arial" w:cs="Arial"/>
          <w:b/>
          <w:spacing w:val="-7"/>
          <w:sz w:val="24"/>
          <w:szCs w:val="24"/>
        </w:rPr>
        <w:t>9</w:t>
      </w:r>
    </w:p>
    <w:p w14:paraId="2AC615C3" w14:textId="77777777" w:rsidR="007E2045" w:rsidRPr="00926873" w:rsidRDefault="007246FF" w:rsidP="001B655B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Gwarancja i</w:t>
      </w:r>
      <w:r w:rsidRPr="00926873">
        <w:rPr>
          <w:rFonts w:ascii="Arial" w:hAnsi="Arial" w:cs="Arial"/>
          <w:b/>
          <w:spacing w:val="-2"/>
          <w:sz w:val="24"/>
          <w:szCs w:val="24"/>
        </w:rPr>
        <w:t xml:space="preserve"> rękojmia.</w:t>
      </w:r>
    </w:p>
    <w:p w14:paraId="0C3DA72B" w14:textId="77777777" w:rsidR="007E2045" w:rsidRPr="00926873" w:rsidRDefault="007246FF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udziela Zamawiającemu gwarancji jakości na przedmiot umowy na warunkach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określonych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niniejszej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umowie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i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przepisach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kodeksu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cywilnego.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</w:t>
      </w:r>
    </w:p>
    <w:p w14:paraId="0B6D518E" w14:textId="77777777" w:rsidR="007E2045" w:rsidRPr="00926873" w:rsidRDefault="007246FF" w:rsidP="001B655B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926873">
        <w:rPr>
          <w:rFonts w:ascii="Arial" w:hAnsi="Arial" w:cs="Arial"/>
        </w:rPr>
        <w:t>razie</w:t>
      </w:r>
      <w:r w:rsidRPr="00926873">
        <w:rPr>
          <w:rFonts w:ascii="Arial" w:hAnsi="Arial" w:cs="Arial"/>
          <w:spacing w:val="40"/>
        </w:rPr>
        <w:t xml:space="preserve"> </w:t>
      </w:r>
      <w:r w:rsidRPr="00926873">
        <w:rPr>
          <w:rFonts w:ascii="Arial" w:hAnsi="Arial" w:cs="Arial"/>
        </w:rPr>
        <w:t>rozbieżności</w:t>
      </w:r>
      <w:r w:rsidRPr="00926873">
        <w:rPr>
          <w:rFonts w:ascii="Arial" w:hAnsi="Arial" w:cs="Arial"/>
          <w:spacing w:val="40"/>
        </w:rPr>
        <w:t xml:space="preserve"> </w:t>
      </w:r>
      <w:r w:rsidRPr="00926873">
        <w:rPr>
          <w:rFonts w:ascii="Arial" w:hAnsi="Arial" w:cs="Arial"/>
        </w:rPr>
        <w:t>postanowień</w:t>
      </w:r>
      <w:r w:rsidRPr="00926873">
        <w:rPr>
          <w:rFonts w:ascii="Arial" w:hAnsi="Arial" w:cs="Arial"/>
          <w:spacing w:val="40"/>
        </w:rPr>
        <w:t xml:space="preserve"> </w:t>
      </w:r>
      <w:r w:rsidRPr="00926873">
        <w:rPr>
          <w:rFonts w:ascii="Arial" w:hAnsi="Arial" w:cs="Arial"/>
        </w:rPr>
        <w:t>gwarancyjnych,</w:t>
      </w:r>
      <w:r w:rsidRPr="00926873">
        <w:rPr>
          <w:rFonts w:ascii="Arial" w:hAnsi="Arial" w:cs="Arial"/>
          <w:spacing w:val="40"/>
        </w:rPr>
        <w:t xml:space="preserve"> </w:t>
      </w:r>
      <w:r w:rsidRPr="00926873">
        <w:rPr>
          <w:rFonts w:ascii="Arial" w:hAnsi="Arial" w:cs="Arial"/>
        </w:rPr>
        <w:t>stosuje</w:t>
      </w:r>
      <w:r w:rsidRPr="00926873">
        <w:rPr>
          <w:rFonts w:ascii="Arial" w:hAnsi="Arial" w:cs="Arial"/>
          <w:spacing w:val="40"/>
        </w:rPr>
        <w:t xml:space="preserve"> </w:t>
      </w:r>
      <w:r w:rsidRPr="00926873">
        <w:rPr>
          <w:rFonts w:ascii="Arial" w:hAnsi="Arial" w:cs="Arial"/>
        </w:rPr>
        <w:t>się</w:t>
      </w:r>
      <w:r w:rsidRPr="00926873">
        <w:rPr>
          <w:rFonts w:ascii="Arial" w:hAnsi="Arial" w:cs="Arial"/>
          <w:position w:val="-4"/>
        </w:rPr>
        <w:t>̨</w:t>
      </w:r>
      <w:r w:rsidRPr="00926873">
        <w:rPr>
          <w:rFonts w:ascii="Arial" w:hAnsi="Arial" w:cs="Arial"/>
          <w:spacing w:val="40"/>
          <w:position w:val="-4"/>
        </w:rPr>
        <w:t xml:space="preserve"> </w:t>
      </w:r>
      <w:r w:rsidRPr="00926873">
        <w:rPr>
          <w:rFonts w:ascii="Arial" w:hAnsi="Arial" w:cs="Arial"/>
        </w:rPr>
        <w:t>warunki</w:t>
      </w:r>
      <w:r w:rsidRPr="00926873">
        <w:rPr>
          <w:rFonts w:ascii="Arial" w:hAnsi="Arial" w:cs="Arial"/>
          <w:spacing w:val="40"/>
        </w:rPr>
        <w:t xml:space="preserve"> </w:t>
      </w:r>
      <w:r w:rsidRPr="00926873">
        <w:rPr>
          <w:rFonts w:ascii="Arial" w:hAnsi="Arial" w:cs="Arial"/>
        </w:rPr>
        <w:t>gwarancyjne bardziej korzystne dla Zamawiającego.</w:t>
      </w:r>
    </w:p>
    <w:p w14:paraId="601E99A2" w14:textId="4D30037B" w:rsidR="00CD5503" w:rsidRPr="00C63F25" w:rsidRDefault="007246FF" w:rsidP="00C63F25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0" w:hanging="429"/>
        <w:jc w:val="both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</w:t>
      </w:r>
      <w:r w:rsidR="00F138A4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udziela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gwarancji</w:t>
      </w:r>
      <w:r w:rsidR="00D55EED">
        <w:rPr>
          <w:rFonts w:ascii="Arial" w:hAnsi="Arial" w:cs="Arial"/>
          <w:spacing w:val="-2"/>
          <w:sz w:val="24"/>
          <w:szCs w:val="24"/>
        </w:rPr>
        <w:t xml:space="preserve"> </w:t>
      </w:r>
      <w:r w:rsidR="006549C4" w:rsidRPr="00D55EED">
        <w:rPr>
          <w:rFonts w:ascii="Arial" w:hAnsi="Arial" w:cs="Arial"/>
          <w:b/>
          <w:sz w:val="24"/>
          <w:szCs w:val="24"/>
        </w:rPr>
        <w:t>na wykonane roboty budowlane oraz dostarczone i wbudowane materiały</w:t>
      </w:r>
      <w:r w:rsidR="001B0648">
        <w:rPr>
          <w:rFonts w:ascii="Arial" w:hAnsi="Arial" w:cs="Arial"/>
          <w:b/>
          <w:sz w:val="24"/>
          <w:szCs w:val="24"/>
        </w:rPr>
        <w:t xml:space="preserve"> </w:t>
      </w:r>
      <w:r w:rsidRPr="00D55EED">
        <w:rPr>
          <w:rFonts w:ascii="Arial" w:hAnsi="Arial" w:cs="Arial"/>
          <w:sz w:val="24"/>
          <w:szCs w:val="24"/>
        </w:rPr>
        <w:t xml:space="preserve">– </w:t>
      </w:r>
      <w:r w:rsidR="00F138A4">
        <w:rPr>
          <w:rFonts w:ascii="Arial" w:hAnsi="Arial" w:cs="Arial"/>
          <w:b/>
          <w:sz w:val="24"/>
          <w:szCs w:val="24"/>
        </w:rPr>
        <w:t>60</w:t>
      </w:r>
      <w:r w:rsidR="00AD0B93" w:rsidRPr="00D55EED">
        <w:rPr>
          <w:rFonts w:ascii="Arial" w:hAnsi="Arial" w:cs="Arial"/>
          <w:b/>
          <w:sz w:val="24"/>
          <w:szCs w:val="24"/>
        </w:rPr>
        <w:t xml:space="preserve"> </w:t>
      </w:r>
      <w:r w:rsidRPr="00D55EED">
        <w:rPr>
          <w:rFonts w:ascii="Arial" w:hAnsi="Arial" w:cs="Arial"/>
          <w:b/>
          <w:sz w:val="24"/>
          <w:szCs w:val="24"/>
        </w:rPr>
        <w:t xml:space="preserve">miesięcy </w:t>
      </w:r>
      <w:r w:rsidRPr="00D55EED">
        <w:rPr>
          <w:rFonts w:ascii="Arial" w:hAnsi="Arial" w:cs="Arial"/>
          <w:sz w:val="24"/>
          <w:szCs w:val="24"/>
        </w:rPr>
        <w:t>od daty podpisania protokołu odbioru końcowego</w:t>
      </w:r>
      <w:r w:rsidR="00C63F25" w:rsidRPr="00C63F25">
        <w:rPr>
          <w:rFonts w:ascii="Arial" w:hAnsi="Arial" w:cs="Arial"/>
          <w:iCs/>
          <w:sz w:val="24"/>
          <w:szCs w:val="24"/>
        </w:rPr>
        <w:t>.</w:t>
      </w:r>
    </w:p>
    <w:p w14:paraId="7409DAE0" w14:textId="6C879EBC" w:rsidR="00D55EED" w:rsidRPr="00D55EED" w:rsidRDefault="00D55EED" w:rsidP="00D55EED">
      <w:pPr>
        <w:pStyle w:val="Akapitzlist"/>
        <w:tabs>
          <w:tab w:val="left" w:pos="564"/>
        </w:tabs>
        <w:spacing w:line="276" w:lineRule="auto"/>
        <w:ind w:right="0" w:firstLine="0"/>
        <w:rPr>
          <w:rFonts w:ascii="Arial" w:hAnsi="Arial" w:cs="Arial"/>
          <w:sz w:val="24"/>
          <w:szCs w:val="24"/>
        </w:rPr>
      </w:pPr>
      <w:r w:rsidRPr="00993E3E">
        <w:rPr>
          <w:rFonts w:ascii="Arial" w:hAnsi="Arial" w:cs="Arial"/>
          <w:b/>
          <w:sz w:val="24"/>
          <w:szCs w:val="24"/>
        </w:rPr>
        <w:t>Jeżeli producent materiałów, sprzętu, urządzenia, produktu użytego przez Wykonawcę do wykonania przedmiotu umowy oferuje na te materiały lub sprzęt, urządzenie/produkt, dłuższy okres gwarancji niż wynikający z umowy, obowiązują gwarancje producenta.</w:t>
      </w:r>
    </w:p>
    <w:p w14:paraId="7251172D" w14:textId="5B60F012" w:rsidR="007E2045" w:rsidRPr="00926873" w:rsidRDefault="00D55EED">
      <w:pPr>
        <w:pStyle w:val="Akapitzlist"/>
        <w:numPr>
          <w:ilvl w:val="0"/>
          <w:numId w:val="10"/>
        </w:numPr>
        <w:tabs>
          <w:tab w:val="left" w:pos="638"/>
        </w:tabs>
        <w:spacing w:line="276" w:lineRule="auto"/>
        <w:ind w:left="637" w:right="134" w:hanging="495"/>
        <w:jc w:val="both"/>
        <w:rPr>
          <w:rFonts w:ascii="Arial" w:hAnsi="Arial" w:cs="Arial"/>
          <w:sz w:val="24"/>
          <w:szCs w:val="24"/>
        </w:rPr>
      </w:pPr>
      <w:r w:rsidRPr="00D13670">
        <w:rPr>
          <w:rFonts w:ascii="Arial" w:hAnsi="Arial" w:cs="Arial"/>
          <w:b/>
          <w:bCs/>
          <w:sz w:val="24"/>
          <w:szCs w:val="24"/>
        </w:rPr>
        <w:t>Rękojmia</w:t>
      </w:r>
      <w:r w:rsidRPr="00D13670">
        <w:rPr>
          <w:rFonts w:ascii="Arial" w:hAnsi="Arial" w:cs="Arial"/>
          <w:sz w:val="24"/>
          <w:szCs w:val="24"/>
        </w:rPr>
        <w:t xml:space="preserve"> za wady fizyczne i prawne na materiały, urządzenia oraz wszelkie prace, w tym roboty budowlane wykonane w ramach realizacji przedmiotu zamówienia, </w:t>
      </w:r>
      <w:r w:rsidRPr="00D13670">
        <w:rPr>
          <w:rFonts w:ascii="Arial" w:hAnsi="Arial" w:cs="Arial"/>
          <w:b/>
          <w:bCs/>
          <w:sz w:val="24"/>
          <w:szCs w:val="24"/>
        </w:rPr>
        <w:t>udzielona jest na okres równy okresom gwarancji</w:t>
      </w:r>
      <w:r w:rsidRPr="00D13670">
        <w:rPr>
          <w:rFonts w:ascii="Arial" w:hAnsi="Arial" w:cs="Arial"/>
          <w:sz w:val="24"/>
          <w:szCs w:val="24"/>
        </w:rPr>
        <w:t>, chyba że okres gwarancji jest krótszy od okresu rękojmi wynikającego z Kodeksu cywilnego - wówczas okres rękojmi jest równy okresowi wynikającemu z przepisów Kodeksu cywilnego.</w:t>
      </w:r>
    </w:p>
    <w:p w14:paraId="2BF30984" w14:textId="77777777" w:rsidR="007E2045" w:rsidRPr="00926873" w:rsidRDefault="007246FF">
      <w:pPr>
        <w:pStyle w:val="Akapitzlist"/>
        <w:numPr>
          <w:ilvl w:val="0"/>
          <w:numId w:val="10"/>
        </w:numPr>
        <w:tabs>
          <w:tab w:val="left" w:pos="638"/>
        </w:tabs>
        <w:spacing w:line="276" w:lineRule="auto"/>
        <w:ind w:left="637" w:right="128" w:hanging="360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ponosi odpowiedzialność z tytułu gwarancji jakości za wady zmniejszające wartość użytkową, techniczną i estetyczną przedmiotu gwarancji. Wykonawca jest zobowiązany do naprawy lub wymiany elementów objętych gwarancją w celu przywrócenia wartości użytkowej, technicznej lub estetycznej przedmiotu umowy.</w:t>
      </w:r>
    </w:p>
    <w:p w14:paraId="25C0E3A6" w14:textId="77777777" w:rsidR="007E2045" w:rsidRPr="00926873" w:rsidRDefault="007246FF">
      <w:pPr>
        <w:pStyle w:val="Akapitzlist"/>
        <w:numPr>
          <w:ilvl w:val="0"/>
          <w:numId w:val="10"/>
        </w:numPr>
        <w:tabs>
          <w:tab w:val="left" w:pos="638"/>
        </w:tabs>
        <w:spacing w:line="276" w:lineRule="auto"/>
        <w:ind w:left="637" w:right="131" w:hanging="360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Niezależnie od uprawnień z tytułu gwarancji Wykonawca udziela rękojmi za wady fizyczne na wykonane prace budowlane i montażowe oraz zamontowane materiały i urządzenia i zobowiązuje się do usunięcia wad fizycznych, jeżeli wady te ujawnią się w ciągu terminu określonego rękojmią (poprzez ich naprawę lub wymianę).</w:t>
      </w:r>
    </w:p>
    <w:p w14:paraId="73EA10D9" w14:textId="77777777" w:rsidR="007E2045" w:rsidRPr="00926873" w:rsidRDefault="007246FF">
      <w:pPr>
        <w:pStyle w:val="Akapitzlist"/>
        <w:numPr>
          <w:ilvl w:val="0"/>
          <w:numId w:val="10"/>
        </w:numPr>
        <w:tabs>
          <w:tab w:val="left" w:pos="638"/>
        </w:tabs>
        <w:spacing w:line="276" w:lineRule="auto"/>
        <w:ind w:left="637" w:hanging="360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zobowiązuje się w dniu odbioru końcowego zapewnić Zamawiającego,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formie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pisemnej, że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wykonane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roboty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budowlane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są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wolne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 wad fizycznych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oraz wad jakościowych.</w:t>
      </w:r>
    </w:p>
    <w:p w14:paraId="759541DA" w14:textId="77777777" w:rsidR="007E2045" w:rsidRPr="00926873" w:rsidRDefault="007246FF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ind w:left="709" w:right="133" w:hanging="432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Termin udzielonej rękojmi za wady fizyczne oraz gwarancji biegnie od dnia podpisania protokołu odbioru końcowego.</w:t>
      </w:r>
    </w:p>
    <w:p w14:paraId="7A0C2D1F" w14:textId="6F229414" w:rsidR="007E2045" w:rsidRPr="00926873" w:rsidRDefault="007246FF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ind w:left="709" w:right="133" w:hanging="432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Zamawiający może wykonywać uprawnienia z tytułu rękojmi za wady fizyczne, niezależnie od uprawnień wynikających z gwarancji.</w:t>
      </w:r>
    </w:p>
    <w:p w14:paraId="20E9C709" w14:textId="1C72D8A7" w:rsidR="007E2045" w:rsidRPr="00606DDA" w:rsidRDefault="007246FF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ind w:left="709" w:right="133" w:hanging="432"/>
        <w:jc w:val="both"/>
        <w:rPr>
          <w:rFonts w:ascii="Arial" w:hAnsi="Arial" w:cs="Arial"/>
          <w:sz w:val="24"/>
          <w:szCs w:val="24"/>
          <w:u w:val="single"/>
        </w:rPr>
      </w:pPr>
      <w:r w:rsidRPr="00606DDA">
        <w:rPr>
          <w:rFonts w:ascii="Arial" w:hAnsi="Arial" w:cs="Arial"/>
          <w:sz w:val="24"/>
          <w:szCs w:val="24"/>
          <w:u w:val="single"/>
        </w:rPr>
        <w:t>W przypadku wystąpienia wad fizycznych (objętych rękojmią za wady fizyczne) lub wad jakościowych (objętych gwarancją) Wykonawca zobowiązany jest do ich usunięcia w terminie 14 dni, licząc od dnia powiadomienia go o wadzie, w ramach wynagrodzenia, o którym mowa w § 3 ust. 1 umowy.</w:t>
      </w:r>
    </w:p>
    <w:p w14:paraId="4385778D" w14:textId="4C4DDD45" w:rsidR="007E2045" w:rsidRPr="00926873" w:rsidRDefault="007246FF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hanging="425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 przypadku, gdy usunięcie wady nie jest możliwe w terminie wskazanym </w:t>
      </w:r>
      <w:r w:rsidR="00342D7B" w:rsidRPr="00926873">
        <w:rPr>
          <w:rFonts w:ascii="Arial" w:hAnsi="Arial" w:cs="Arial"/>
          <w:sz w:val="24"/>
          <w:szCs w:val="24"/>
        </w:rPr>
        <w:br/>
      </w:r>
      <w:r w:rsidRPr="00926873">
        <w:rPr>
          <w:rFonts w:ascii="Arial" w:hAnsi="Arial" w:cs="Arial"/>
          <w:sz w:val="24"/>
          <w:szCs w:val="24"/>
        </w:rPr>
        <w:t xml:space="preserve">w ust. </w:t>
      </w:r>
      <w:r w:rsidR="001D6E39">
        <w:rPr>
          <w:rFonts w:ascii="Arial" w:hAnsi="Arial" w:cs="Arial"/>
          <w:sz w:val="24"/>
          <w:szCs w:val="24"/>
        </w:rPr>
        <w:t xml:space="preserve">9 powyżej </w:t>
      </w:r>
      <w:r w:rsidR="00A739FD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z w:val="24"/>
          <w:szCs w:val="24"/>
        </w:rPr>
        <w:t>e względów technologicznych lub atmosferycznych, usunięcie wady powinno być wykonane w innym terminie wyznaczonym przez Zamawiającego. Wykonawca jest zobowiązany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udowodnić </w:t>
      </w:r>
      <w:r w:rsidR="00960F37">
        <w:rPr>
          <w:rFonts w:ascii="Arial" w:hAnsi="Arial" w:cs="Arial"/>
          <w:sz w:val="24"/>
          <w:szCs w:val="24"/>
        </w:rPr>
        <w:t>Za</w:t>
      </w:r>
      <w:r w:rsidRPr="00926873">
        <w:rPr>
          <w:rFonts w:ascii="Arial" w:hAnsi="Arial" w:cs="Arial"/>
          <w:sz w:val="24"/>
          <w:szCs w:val="24"/>
        </w:rPr>
        <w:t>mawiającemu, w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szczególności przedstawiając stosowne opinie techniczne lub ekspertyzy techniczne, że usunięcie wady nie jest możliwe w terminie wskazanym w zdaniu pierwszym.</w:t>
      </w:r>
    </w:p>
    <w:p w14:paraId="72484528" w14:textId="472D54AD" w:rsidR="007E2045" w:rsidRPr="00926873" w:rsidRDefault="007246FF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right="132" w:hanging="425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Jeżeli Wykonawca nie usunie wad w terminie określonym w ust. 9 lub 10</w:t>
      </w:r>
      <w:r w:rsidR="00960F37">
        <w:rPr>
          <w:rFonts w:ascii="Arial" w:hAnsi="Arial" w:cs="Arial"/>
          <w:sz w:val="24"/>
          <w:szCs w:val="24"/>
        </w:rPr>
        <w:t xml:space="preserve"> powyżej, Z</w:t>
      </w:r>
      <w:r w:rsidRPr="00926873">
        <w:rPr>
          <w:rFonts w:ascii="Arial" w:hAnsi="Arial" w:cs="Arial"/>
          <w:sz w:val="24"/>
          <w:szCs w:val="24"/>
        </w:rPr>
        <w:t>amawiający może zlecić usunięcie ich stronie trzeciej na koszt i ryzyko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Wykonawcy. W tym przypadku koszty usuwania wad będą pokrywane w pierwszej </w:t>
      </w:r>
      <w:r w:rsidRPr="00926873">
        <w:rPr>
          <w:rFonts w:ascii="Arial" w:hAnsi="Arial" w:cs="Arial"/>
          <w:sz w:val="24"/>
          <w:szCs w:val="24"/>
        </w:rPr>
        <w:lastRenderedPageBreak/>
        <w:t xml:space="preserve">kolejności z kwoty zatrzymanej tytułem zabezpieczenia należytego wykonania </w:t>
      </w:r>
      <w:r w:rsidR="00960F37">
        <w:rPr>
          <w:rFonts w:ascii="Arial" w:hAnsi="Arial" w:cs="Arial"/>
          <w:spacing w:val="-2"/>
          <w:sz w:val="24"/>
          <w:szCs w:val="24"/>
        </w:rPr>
        <w:t>um</w:t>
      </w:r>
      <w:r w:rsidRPr="00926873">
        <w:rPr>
          <w:rFonts w:ascii="Arial" w:hAnsi="Arial" w:cs="Arial"/>
          <w:spacing w:val="-2"/>
          <w:sz w:val="24"/>
          <w:szCs w:val="24"/>
        </w:rPr>
        <w:t>owy.</w:t>
      </w:r>
    </w:p>
    <w:p w14:paraId="59920B76" w14:textId="43D3003C" w:rsidR="007E2045" w:rsidRPr="00926873" w:rsidRDefault="00342D7B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right="134" w:hanging="425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Jeżeli </w:t>
      </w:r>
      <w:r w:rsidR="007246FF" w:rsidRPr="00926873">
        <w:rPr>
          <w:rFonts w:ascii="Arial" w:hAnsi="Arial" w:cs="Arial"/>
          <w:sz w:val="24"/>
          <w:szCs w:val="24"/>
        </w:rPr>
        <w:t>Zamawiający</w:t>
      </w:r>
      <w:r w:rsidR="007246FF"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="007246FF" w:rsidRPr="00926873">
        <w:rPr>
          <w:rFonts w:ascii="Arial" w:hAnsi="Arial" w:cs="Arial"/>
          <w:sz w:val="24"/>
          <w:szCs w:val="24"/>
        </w:rPr>
        <w:t>obciąży</w:t>
      </w:r>
      <w:r w:rsidR="007246FF"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="00960F37">
        <w:rPr>
          <w:rFonts w:ascii="Arial" w:hAnsi="Arial" w:cs="Arial"/>
          <w:sz w:val="24"/>
          <w:szCs w:val="24"/>
        </w:rPr>
        <w:t>Wy</w:t>
      </w:r>
      <w:r w:rsidR="007246FF" w:rsidRPr="00926873">
        <w:rPr>
          <w:rFonts w:ascii="Arial" w:hAnsi="Arial" w:cs="Arial"/>
          <w:sz w:val="24"/>
          <w:szCs w:val="24"/>
        </w:rPr>
        <w:t>konawcę kosztami wykonania</w:t>
      </w:r>
      <w:r w:rsidR="007246FF"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="007246FF" w:rsidRPr="00926873">
        <w:rPr>
          <w:rFonts w:ascii="Arial" w:hAnsi="Arial" w:cs="Arial"/>
          <w:sz w:val="24"/>
          <w:szCs w:val="24"/>
        </w:rPr>
        <w:t>zastępczego,</w:t>
      </w:r>
      <w:r w:rsidR="007246FF"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2"/>
          <w:sz w:val="24"/>
          <w:szCs w:val="24"/>
        </w:rPr>
        <w:br/>
      </w:r>
      <w:r w:rsidR="007246FF" w:rsidRPr="00926873">
        <w:rPr>
          <w:rFonts w:ascii="Arial" w:hAnsi="Arial" w:cs="Arial"/>
          <w:sz w:val="24"/>
          <w:szCs w:val="24"/>
        </w:rPr>
        <w:t>o</w:t>
      </w:r>
      <w:r w:rsidR="007246FF"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="007246FF" w:rsidRPr="00926873">
        <w:rPr>
          <w:rFonts w:ascii="Arial" w:hAnsi="Arial" w:cs="Arial"/>
          <w:sz w:val="24"/>
          <w:szCs w:val="24"/>
        </w:rPr>
        <w:t>którym</w:t>
      </w:r>
      <w:r w:rsidR="007246FF"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="007246FF" w:rsidRPr="00926873">
        <w:rPr>
          <w:rFonts w:ascii="Arial" w:hAnsi="Arial" w:cs="Arial"/>
          <w:sz w:val="24"/>
          <w:szCs w:val="24"/>
        </w:rPr>
        <w:t>mowa w ust. 1</w:t>
      </w:r>
      <w:r w:rsidR="00960F37">
        <w:rPr>
          <w:rFonts w:ascii="Arial" w:hAnsi="Arial" w:cs="Arial"/>
          <w:sz w:val="24"/>
          <w:szCs w:val="24"/>
        </w:rPr>
        <w:t>1 powyżej, W</w:t>
      </w:r>
      <w:r w:rsidR="007246FF" w:rsidRPr="00926873">
        <w:rPr>
          <w:rFonts w:ascii="Arial" w:hAnsi="Arial" w:cs="Arial"/>
          <w:sz w:val="24"/>
          <w:szCs w:val="24"/>
        </w:rPr>
        <w:t xml:space="preserve">ykonawca jest zobowiązany zwrócić Zamawiającemu kwotę wykonania zastępczego w ciągu 14 dni od dnia otrzymania wezwania do zapłaty pod rygorem naliczenia odsetek ustawowych za opóźnienie </w:t>
      </w:r>
      <w:r w:rsidR="00960F37">
        <w:rPr>
          <w:rFonts w:ascii="Arial" w:hAnsi="Arial" w:cs="Arial"/>
          <w:sz w:val="24"/>
          <w:szCs w:val="24"/>
        </w:rPr>
        <w:t>w t</w:t>
      </w:r>
      <w:r w:rsidR="007246FF" w:rsidRPr="00926873">
        <w:rPr>
          <w:rFonts w:ascii="Arial" w:hAnsi="Arial" w:cs="Arial"/>
          <w:sz w:val="24"/>
          <w:szCs w:val="24"/>
        </w:rPr>
        <w:t>ransakcjach handlowych.</w:t>
      </w:r>
    </w:p>
    <w:p w14:paraId="52CE987D" w14:textId="77777777" w:rsidR="007E2045" w:rsidRPr="00926873" w:rsidRDefault="007246FF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right="133" w:hanging="425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 szczególnych przypadkach, gdy wada stanowi zagrożenie dla życia lub zdrowia ludzi lub grozi szkodą o bardzo dużych rozmiarach, Wykonawca zobowiązany jest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do niezwłocznego zabezpieczenia miejsca awarii w celu usunięcia zagrożeń lub niedopuszczenia do powiększenia się szkody.</w:t>
      </w:r>
    </w:p>
    <w:p w14:paraId="5ABCDF75" w14:textId="77777777" w:rsidR="007E2045" w:rsidRPr="00926873" w:rsidRDefault="007246FF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right="133" w:hanging="425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Powiadomienie o wystąpieniu wady Zamawiający zgłasza Wykonawcy elektronicznie, na adres e-mail: …………………………………………</w:t>
      </w:r>
    </w:p>
    <w:p w14:paraId="0D40DE02" w14:textId="65EBAB9C" w:rsidR="005C6310" w:rsidRDefault="007246FF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right="134" w:hanging="425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Termin gwarancji ulega przedłużeniu o czas usunięcia wady,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jeżeli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powiadomienie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 wystąpieniu wady nastąpiło jeszcze w czasie trwania gwarancji.</w:t>
      </w:r>
    </w:p>
    <w:p w14:paraId="72E848D5" w14:textId="77777777" w:rsidR="00606DDA" w:rsidRPr="004450AF" w:rsidRDefault="00606DDA">
      <w:pPr>
        <w:pStyle w:val="Akapitzlist"/>
        <w:numPr>
          <w:ilvl w:val="0"/>
          <w:numId w:val="10"/>
        </w:numPr>
        <w:tabs>
          <w:tab w:val="left" w:pos="703"/>
        </w:tabs>
        <w:spacing w:line="276" w:lineRule="auto"/>
        <w:ind w:left="702" w:right="134" w:hanging="425"/>
        <w:jc w:val="both"/>
        <w:rPr>
          <w:rFonts w:ascii="Arial" w:hAnsi="Arial" w:cs="Arial"/>
          <w:sz w:val="24"/>
          <w:szCs w:val="24"/>
        </w:rPr>
      </w:pPr>
      <w:r w:rsidRPr="004450AF">
        <w:rPr>
          <w:rFonts w:ascii="Arial" w:hAnsi="Arial" w:cs="Arial"/>
          <w:sz w:val="24"/>
          <w:szCs w:val="24"/>
        </w:rPr>
        <w:t xml:space="preserve">W okresie rękojmi i gwarancji jakości Wykonawca zobowiązany jest do pisemnego zawiadomienia </w:t>
      </w:r>
      <w:r>
        <w:rPr>
          <w:rFonts w:ascii="Arial" w:hAnsi="Arial" w:cs="Arial"/>
          <w:bCs/>
          <w:sz w:val="24"/>
          <w:szCs w:val="24"/>
        </w:rPr>
        <w:t>Zamawiającego</w:t>
      </w:r>
      <w:r w:rsidRPr="004450AF">
        <w:rPr>
          <w:rFonts w:ascii="Arial" w:hAnsi="Arial" w:cs="Arial"/>
          <w:sz w:val="24"/>
          <w:szCs w:val="24"/>
        </w:rPr>
        <w:t xml:space="preserve"> w terminie 7 dni o:</w:t>
      </w:r>
    </w:p>
    <w:p w14:paraId="543F0F29" w14:textId="77777777" w:rsidR="00606DDA" w:rsidRPr="004450AF" w:rsidRDefault="00606DDA">
      <w:pPr>
        <w:pStyle w:val="Teksttreci0"/>
        <w:numPr>
          <w:ilvl w:val="4"/>
          <w:numId w:val="30"/>
        </w:numPr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  <w:lang w:val="pl-PL"/>
        </w:rPr>
      </w:pPr>
      <w:r w:rsidRPr="004450AF">
        <w:rPr>
          <w:rFonts w:ascii="Arial" w:hAnsi="Arial" w:cs="Arial"/>
          <w:sz w:val="24"/>
          <w:szCs w:val="24"/>
          <w:lang w:val="pl-PL"/>
        </w:rPr>
        <w:t>zmianie siedziby lub nazwy Wykonawcy,</w:t>
      </w:r>
    </w:p>
    <w:p w14:paraId="1235746F" w14:textId="77777777" w:rsidR="00606DDA" w:rsidRPr="004450AF" w:rsidRDefault="00606DDA">
      <w:pPr>
        <w:pStyle w:val="Teksttreci0"/>
        <w:numPr>
          <w:ilvl w:val="4"/>
          <w:numId w:val="30"/>
        </w:numPr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  <w:lang w:val="pl-PL"/>
        </w:rPr>
      </w:pPr>
      <w:r w:rsidRPr="004450AF">
        <w:rPr>
          <w:rFonts w:ascii="Arial" w:hAnsi="Arial" w:cs="Arial"/>
          <w:sz w:val="24"/>
          <w:szCs w:val="24"/>
          <w:lang w:val="pl-PL"/>
        </w:rPr>
        <w:t>wszczęciu postępowania upadłościowego,</w:t>
      </w:r>
    </w:p>
    <w:p w14:paraId="27C08651" w14:textId="77777777" w:rsidR="00606DDA" w:rsidRPr="004450AF" w:rsidRDefault="00606DDA">
      <w:pPr>
        <w:pStyle w:val="Teksttreci0"/>
        <w:numPr>
          <w:ilvl w:val="4"/>
          <w:numId w:val="30"/>
        </w:numPr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  <w:lang w:val="pl-PL"/>
        </w:rPr>
      </w:pPr>
      <w:r w:rsidRPr="004450AF">
        <w:rPr>
          <w:rFonts w:ascii="Arial" w:hAnsi="Arial" w:cs="Arial"/>
          <w:sz w:val="24"/>
          <w:szCs w:val="24"/>
          <w:lang w:val="pl-PL"/>
        </w:rPr>
        <w:t>ogłoszeniu swojej likwidacji,</w:t>
      </w:r>
    </w:p>
    <w:p w14:paraId="2EEDA7C2" w14:textId="138CF745" w:rsidR="006549C4" w:rsidRPr="00386304" w:rsidRDefault="00606DDA">
      <w:pPr>
        <w:pStyle w:val="Teksttreci0"/>
        <w:numPr>
          <w:ilvl w:val="4"/>
          <w:numId w:val="30"/>
        </w:numPr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  <w:lang w:val="pl-PL"/>
        </w:rPr>
      </w:pPr>
      <w:r w:rsidRPr="004450AF">
        <w:rPr>
          <w:rFonts w:ascii="Arial" w:hAnsi="Arial" w:cs="Arial"/>
          <w:sz w:val="24"/>
          <w:szCs w:val="24"/>
          <w:lang w:val="pl-PL"/>
        </w:rPr>
        <w:t>zawieszeniu działalności.</w:t>
      </w:r>
    </w:p>
    <w:p w14:paraId="6E069AF0" w14:textId="69E4F4DA" w:rsidR="00903AEC" w:rsidRPr="00F138A4" w:rsidRDefault="007246FF" w:rsidP="00F138A4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7"/>
          <w:sz w:val="24"/>
          <w:szCs w:val="24"/>
        </w:rPr>
        <w:t>1</w:t>
      </w:r>
      <w:r w:rsidR="00F138A4">
        <w:rPr>
          <w:rFonts w:ascii="Arial" w:hAnsi="Arial" w:cs="Arial"/>
          <w:b/>
          <w:spacing w:val="-7"/>
          <w:sz w:val="24"/>
          <w:szCs w:val="24"/>
        </w:rPr>
        <w:t>0</w:t>
      </w:r>
    </w:p>
    <w:p w14:paraId="475404E2" w14:textId="77777777" w:rsidR="007E2045" w:rsidRPr="00926873" w:rsidRDefault="007246FF" w:rsidP="00536E85">
      <w:pPr>
        <w:spacing w:line="276" w:lineRule="auto"/>
        <w:ind w:left="2197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Kary</w:t>
      </w:r>
      <w:r w:rsidRPr="00926873">
        <w:rPr>
          <w:rFonts w:ascii="Arial" w:hAnsi="Arial" w:cs="Arial"/>
          <w:b/>
          <w:spacing w:val="-2"/>
          <w:sz w:val="24"/>
          <w:szCs w:val="24"/>
        </w:rPr>
        <w:t xml:space="preserve"> umowne</w:t>
      </w:r>
    </w:p>
    <w:p w14:paraId="7D4C268B" w14:textId="77777777" w:rsidR="007E2045" w:rsidRPr="00926873" w:rsidRDefault="007246FF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zobowiązany jest do zapłaty Zamawiającemu kar umownych w następujących przypadkach:</w:t>
      </w:r>
    </w:p>
    <w:p w14:paraId="6D6F9788" w14:textId="0F924596" w:rsidR="007E2045" w:rsidRPr="00926873" w:rsidRDefault="007246FF" w:rsidP="00C63F25">
      <w:pPr>
        <w:pStyle w:val="Akapitzlist"/>
        <w:numPr>
          <w:ilvl w:val="1"/>
          <w:numId w:val="8"/>
        </w:numPr>
        <w:tabs>
          <w:tab w:val="left" w:pos="993"/>
        </w:tabs>
        <w:spacing w:line="276" w:lineRule="auto"/>
        <w:ind w:left="993" w:right="132" w:hanging="426"/>
        <w:jc w:val="both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za zwłokę w wykonaniu przedmiotu umowy – w wysokości 0,05 % </w:t>
      </w:r>
      <w:r w:rsidR="00705E29">
        <w:rPr>
          <w:rFonts w:ascii="Arial" w:hAnsi="Arial" w:cs="Arial"/>
          <w:sz w:val="24"/>
          <w:szCs w:val="24"/>
        </w:rPr>
        <w:t>całkowitego</w:t>
      </w:r>
      <w:r w:rsidR="00705E29" w:rsidRPr="00926873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wynagrodzenia brutto, o którym mowa § 3 ust. 1 umowy za każdy dzień zwłoki, liczony od terminu określonego w § 2 umowy,</w:t>
      </w:r>
    </w:p>
    <w:p w14:paraId="6D15321E" w14:textId="40752875" w:rsidR="007E2045" w:rsidRPr="00926873" w:rsidRDefault="001C4B59" w:rsidP="00C63F25">
      <w:pPr>
        <w:pStyle w:val="Akapitzlist"/>
        <w:numPr>
          <w:ilvl w:val="1"/>
          <w:numId w:val="8"/>
        </w:numPr>
        <w:tabs>
          <w:tab w:val="left" w:pos="993"/>
        </w:tabs>
        <w:spacing w:line="276" w:lineRule="auto"/>
        <w:ind w:left="993" w:right="131" w:hanging="426"/>
        <w:jc w:val="both"/>
        <w:rPr>
          <w:rFonts w:ascii="Arial" w:hAnsi="Arial" w:cs="Arial"/>
          <w:sz w:val="24"/>
          <w:szCs w:val="24"/>
        </w:rPr>
      </w:pPr>
      <w:r w:rsidRPr="001C4B59">
        <w:rPr>
          <w:rFonts w:ascii="Arial" w:hAnsi="Arial" w:cs="Arial"/>
          <w:sz w:val="24"/>
          <w:szCs w:val="24"/>
        </w:rPr>
        <w:t xml:space="preserve">za zwłokę w usuwaniu wad lub usterek w przedmiocie zamówienia, o których mowa w § 6 ust. </w:t>
      </w:r>
      <w:r w:rsidR="00F138A4">
        <w:rPr>
          <w:rFonts w:ascii="Arial" w:hAnsi="Arial" w:cs="Arial"/>
          <w:sz w:val="24"/>
          <w:szCs w:val="24"/>
        </w:rPr>
        <w:t>4</w:t>
      </w:r>
      <w:r w:rsidRPr="001C4B59">
        <w:rPr>
          <w:rFonts w:ascii="Arial" w:hAnsi="Arial" w:cs="Arial"/>
          <w:sz w:val="24"/>
          <w:szCs w:val="24"/>
        </w:rPr>
        <w:t xml:space="preserve"> pkt 7) lit. a) i lit. b) umowy – w wysokości 0,05 % wynagrodzenia brutto o którym mowa § 3 ust. 1 umowy za każdy dzień zwłoki, liczony od terminu wyznaczonego przez Zamawiającego na usunięcie wad lub usterek</w:t>
      </w:r>
      <w:r w:rsidR="00960F37">
        <w:rPr>
          <w:rFonts w:ascii="Arial" w:hAnsi="Arial" w:cs="Arial"/>
          <w:sz w:val="24"/>
          <w:szCs w:val="24"/>
        </w:rPr>
        <w:t>.</w:t>
      </w:r>
    </w:p>
    <w:p w14:paraId="1951037E" w14:textId="6BD7B0C2" w:rsidR="00960F37" w:rsidRPr="00705E29" w:rsidRDefault="007246FF" w:rsidP="00C63F25">
      <w:pPr>
        <w:pStyle w:val="Akapitzlist"/>
        <w:numPr>
          <w:ilvl w:val="1"/>
          <w:numId w:val="8"/>
        </w:numPr>
        <w:tabs>
          <w:tab w:val="left" w:pos="993"/>
        </w:tabs>
        <w:spacing w:line="276" w:lineRule="auto"/>
        <w:ind w:left="993" w:right="0" w:hanging="426"/>
        <w:jc w:val="both"/>
        <w:rPr>
          <w:rFonts w:ascii="Arial" w:hAnsi="Arial" w:cs="Arial"/>
          <w:sz w:val="24"/>
          <w:szCs w:val="24"/>
        </w:rPr>
      </w:pPr>
      <w:r w:rsidRPr="00705E29">
        <w:rPr>
          <w:rFonts w:ascii="Arial" w:hAnsi="Arial" w:cs="Arial"/>
          <w:sz w:val="24"/>
          <w:szCs w:val="24"/>
        </w:rPr>
        <w:t>za</w:t>
      </w:r>
      <w:r w:rsidRPr="00705E29">
        <w:rPr>
          <w:rFonts w:ascii="Arial" w:hAnsi="Arial" w:cs="Arial"/>
          <w:spacing w:val="9"/>
          <w:sz w:val="24"/>
          <w:szCs w:val="24"/>
        </w:rPr>
        <w:t xml:space="preserve"> </w:t>
      </w:r>
      <w:r w:rsidRPr="00705E29">
        <w:rPr>
          <w:rFonts w:ascii="Arial" w:hAnsi="Arial" w:cs="Arial"/>
          <w:sz w:val="24"/>
          <w:szCs w:val="24"/>
        </w:rPr>
        <w:t>zwłokę</w:t>
      </w:r>
      <w:r w:rsidRPr="00705E29">
        <w:rPr>
          <w:rFonts w:ascii="Arial" w:hAnsi="Arial" w:cs="Arial"/>
          <w:spacing w:val="9"/>
          <w:sz w:val="24"/>
          <w:szCs w:val="24"/>
        </w:rPr>
        <w:t xml:space="preserve"> </w:t>
      </w:r>
      <w:r w:rsidRPr="00705E29">
        <w:rPr>
          <w:rFonts w:ascii="Arial" w:hAnsi="Arial" w:cs="Arial"/>
          <w:sz w:val="24"/>
          <w:szCs w:val="24"/>
        </w:rPr>
        <w:t>w</w:t>
      </w:r>
      <w:r w:rsidRPr="00705E29">
        <w:rPr>
          <w:rFonts w:ascii="Arial" w:hAnsi="Arial" w:cs="Arial"/>
          <w:spacing w:val="7"/>
          <w:sz w:val="24"/>
          <w:szCs w:val="24"/>
        </w:rPr>
        <w:t xml:space="preserve"> </w:t>
      </w:r>
      <w:r w:rsidRPr="00705E29">
        <w:rPr>
          <w:rFonts w:ascii="Arial" w:hAnsi="Arial" w:cs="Arial"/>
          <w:sz w:val="24"/>
          <w:szCs w:val="24"/>
        </w:rPr>
        <w:t>usuwaniu</w:t>
      </w:r>
      <w:r w:rsidRPr="00705E29">
        <w:rPr>
          <w:rFonts w:ascii="Arial" w:hAnsi="Arial" w:cs="Arial"/>
          <w:spacing w:val="9"/>
          <w:sz w:val="24"/>
          <w:szCs w:val="24"/>
        </w:rPr>
        <w:t xml:space="preserve"> </w:t>
      </w:r>
      <w:r w:rsidRPr="00705E29">
        <w:rPr>
          <w:rFonts w:ascii="Arial" w:hAnsi="Arial" w:cs="Arial"/>
          <w:sz w:val="24"/>
          <w:szCs w:val="24"/>
        </w:rPr>
        <w:t>wad</w:t>
      </w:r>
      <w:r w:rsidRPr="00705E29">
        <w:rPr>
          <w:rFonts w:ascii="Arial" w:hAnsi="Arial" w:cs="Arial"/>
          <w:spacing w:val="10"/>
          <w:sz w:val="24"/>
          <w:szCs w:val="24"/>
        </w:rPr>
        <w:t xml:space="preserve"> </w:t>
      </w:r>
      <w:r w:rsidRPr="00705E29">
        <w:rPr>
          <w:rFonts w:ascii="Arial" w:hAnsi="Arial" w:cs="Arial"/>
          <w:sz w:val="24"/>
          <w:szCs w:val="24"/>
        </w:rPr>
        <w:t>fizycznych</w:t>
      </w:r>
      <w:r w:rsidRPr="00705E29">
        <w:rPr>
          <w:rFonts w:ascii="Arial" w:hAnsi="Arial" w:cs="Arial"/>
          <w:spacing w:val="8"/>
          <w:sz w:val="24"/>
          <w:szCs w:val="24"/>
        </w:rPr>
        <w:t xml:space="preserve"> </w:t>
      </w:r>
      <w:r w:rsidRPr="00705E29">
        <w:rPr>
          <w:rFonts w:ascii="Arial" w:hAnsi="Arial" w:cs="Arial"/>
          <w:sz w:val="24"/>
          <w:szCs w:val="24"/>
        </w:rPr>
        <w:t>lub</w:t>
      </w:r>
      <w:r w:rsidRPr="00705E29">
        <w:rPr>
          <w:rFonts w:ascii="Arial" w:hAnsi="Arial" w:cs="Arial"/>
          <w:spacing w:val="9"/>
          <w:sz w:val="24"/>
          <w:szCs w:val="24"/>
        </w:rPr>
        <w:t xml:space="preserve"> </w:t>
      </w:r>
      <w:r w:rsidRPr="00705E29">
        <w:rPr>
          <w:rFonts w:ascii="Arial" w:hAnsi="Arial" w:cs="Arial"/>
          <w:sz w:val="24"/>
          <w:szCs w:val="24"/>
        </w:rPr>
        <w:t>gwarancyjnych</w:t>
      </w:r>
      <w:r w:rsidRPr="00705E29">
        <w:rPr>
          <w:rFonts w:ascii="Arial" w:hAnsi="Arial" w:cs="Arial"/>
          <w:spacing w:val="9"/>
          <w:sz w:val="24"/>
          <w:szCs w:val="24"/>
        </w:rPr>
        <w:t xml:space="preserve"> </w:t>
      </w:r>
      <w:r w:rsidRPr="00705E29">
        <w:rPr>
          <w:rFonts w:ascii="Arial" w:hAnsi="Arial" w:cs="Arial"/>
          <w:sz w:val="24"/>
          <w:szCs w:val="24"/>
        </w:rPr>
        <w:t>–</w:t>
      </w:r>
      <w:r w:rsidRPr="00705E29">
        <w:rPr>
          <w:rFonts w:ascii="Arial" w:hAnsi="Arial" w:cs="Arial"/>
          <w:spacing w:val="8"/>
          <w:sz w:val="24"/>
          <w:szCs w:val="24"/>
        </w:rPr>
        <w:t xml:space="preserve"> </w:t>
      </w:r>
      <w:r w:rsidRPr="00705E29">
        <w:rPr>
          <w:rFonts w:ascii="Arial" w:hAnsi="Arial" w:cs="Arial"/>
          <w:sz w:val="24"/>
          <w:szCs w:val="24"/>
        </w:rPr>
        <w:t>w</w:t>
      </w:r>
      <w:r w:rsidRPr="00705E29">
        <w:rPr>
          <w:rFonts w:ascii="Arial" w:hAnsi="Arial" w:cs="Arial"/>
          <w:spacing w:val="7"/>
          <w:sz w:val="24"/>
          <w:szCs w:val="24"/>
        </w:rPr>
        <w:t xml:space="preserve"> </w:t>
      </w:r>
      <w:r w:rsidRPr="00705E29">
        <w:rPr>
          <w:rFonts w:ascii="Arial" w:hAnsi="Arial" w:cs="Arial"/>
          <w:sz w:val="24"/>
          <w:szCs w:val="24"/>
        </w:rPr>
        <w:t>wysokości</w:t>
      </w:r>
      <w:r w:rsidRPr="00705E29">
        <w:rPr>
          <w:rFonts w:ascii="Arial" w:hAnsi="Arial" w:cs="Arial"/>
          <w:spacing w:val="10"/>
          <w:sz w:val="24"/>
          <w:szCs w:val="24"/>
        </w:rPr>
        <w:t xml:space="preserve"> </w:t>
      </w:r>
      <w:r w:rsidR="00705E29" w:rsidRPr="00705E29">
        <w:rPr>
          <w:rFonts w:ascii="Arial" w:hAnsi="Arial" w:cs="Arial"/>
          <w:spacing w:val="10"/>
          <w:sz w:val="24"/>
          <w:szCs w:val="24"/>
        </w:rPr>
        <w:br/>
      </w:r>
      <w:r w:rsidRPr="00705E29">
        <w:rPr>
          <w:rFonts w:ascii="Arial" w:hAnsi="Arial" w:cs="Arial"/>
          <w:spacing w:val="-4"/>
          <w:sz w:val="24"/>
          <w:szCs w:val="24"/>
        </w:rPr>
        <w:t>0,05</w:t>
      </w:r>
      <w:r w:rsidR="00705E29" w:rsidRPr="00705E29">
        <w:rPr>
          <w:rFonts w:ascii="Arial" w:hAnsi="Arial" w:cs="Arial"/>
          <w:spacing w:val="-4"/>
          <w:sz w:val="24"/>
          <w:szCs w:val="24"/>
        </w:rPr>
        <w:t xml:space="preserve"> </w:t>
      </w:r>
      <w:r w:rsidRPr="00705E29">
        <w:rPr>
          <w:rFonts w:ascii="Arial" w:hAnsi="Arial" w:cs="Arial"/>
          <w:sz w:val="24"/>
          <w:szCs w:val="24"/>
        </w:rPr>
        <w:t xml:space="preserve">% </w:t>
      </w:r>
      <w:r w:rsidR="00705E29" w:rsidRPr="00705E29">
        <w:rPr>
          <w:rFonts w:ascii="Arial" w:hAnsi="Arial" w:cs="Arial"/>
          <w:sz w:val="24"/>
          <w:szCs w:val="24"/>
        </w:rPr>
        <w:t xml:space="preserve">całkowitego </w:t>
      </w:r>
      <w:r w:rsidRPr="00705E29">
        <w:rPr>
          <w:rFonts w:ascii="Arial" w:hAnsi="Arial" w:cs="Arial"/>
          <w:sz w:val="24"/>
          <w:szCs w:val="24"/>
        </w:rPr>
        <w:t xml:space="preserve">wynagrodzenia brutto, o którym mowa § 3 ust. 1 umowy za każdy dzień zwłoki, liczonej od terminu wyznaczonego przez Zamawiającego na usunięcie wad </w:t>
      </w:r>
      <w:r w:rsidR="00960F37" w:rsidRPr="00705E29">
        <w:rPr>
          <w:rFonts w:ascii="Arial" w:hAnsi="Arial" w:cs="Arial"/>
          <w:sz w:val="24"/>
          <w:szCs w:val="24"/>
        </w:rPr>
        <w:t>z</w:t>
      </w:r>
      <w:r w:rsidRPr="00705E29">
        <w:rPr>
          <w:rFonts w:ascii="Arial" w:hAnsi="Arial" w:cs="Arial"/>
          <w:sz w:val="24"/>
          <w:szCs w:val="24"/>
        </w:rPr>
        <w:t xml:space="preserve">godnie z § </w:t>
      </w:r>
      <w:r w:rsidR="00F138A4">
        <w:rPr>
          <w:rFonts w:ascii="Arial" w:hAnsi="Arial" w:cs="Arial"/>
          <w:sz w:val="24"/>
          <w:szCs w:val="24"/>
        </w:rPr>
        <w:t>9</w:t>
      </w:r>
      <w:r w:rsidRPr="00705E29">
        <w:rPr>
          <w:rFonts w:ascii="Arial" w:hAnsi="Arial" w:cs="Arial"/>
          <w:sz w:val="24"/>
          <w:szCs w:val="24"/>
        </w:rPr>
        <w:t xml:space="preserve"> ust. 9 lub ust. 10</w:t>
      </w:r>
      <w:r w:rsidR="00960F37" w:rsidRPr="00705E29">
        <w:rPr>
          <w:rFonts w:ascii="Arial" w:hAnsi="Arial" w:cs="Arial"/>
          <w:sz w:val="24"/>
          <w:szCs w:val="24"/>
        </w:rPr>
        <w:t xml:space="preserve"> umowy </w:t>
      </w:r>
    </w:p>
    <w:p w14:paraId="1F4F52A7" w14:textId="12721022" w:rsidR="00500C10" w:rsidRPr="004103B4" w:rsidRDefault="00500C10" w:rsidP="00C63F25">
      <w:pPr>
        <w:pStyle w:val="Akapitzlist"/>
        <w:numPr>
          <w:ilvl w:val="1"/>
          <w:numId w:val="8"/>
        </w:numPr>
        <w:tabs>
          <w:tab w:val="left" w:pos="993"/>
        </w:tabs>
        <w:spacing w:line="276" w:lineRule="auto"/>
        <w:ind w:left="993" w:right="131" w:hanging="426"/>
        <w:jc w:val="both"/>
        <w:rPr>
          <w:rFonts w:ascii="Arial" w:hAnsi="Arial" w:cs="Arial"/>
          <w:sz w:val="24"/>
          <w:szCs w:val="24"/>
        </w:rPr>
      </w:pPr>
      <w:r w:rsidRPr="00FB48BA">
        <w:rPr>
          <w:rFonts w:ascii="Arial" w:hAnsi="Arial" w:cs="Arial"/>
          <w:sz w:val="24"/>
          <w:szCs w:val="24"/>
        </w:rPr>
        <w:t>za nieprzestrzeganie przepisów BHP zgodnie z obowiązującymi przepisami oraz planem BIOZ – 1 000 zł za każdy stwierdzony przypadek, przy czym kara może być ponawiana</w:t>
      </w:r>
      <w:r>
        <w:rPr>
          <w:rFonts w:ascii="Arial" w:hAnsi="Arial" w:cs="Arial"/>
          <w:sz w:val="24"/>
          <w:szCs w:val="24"/>
        </w:rPr>
        <w:t>.</w:t>
      </w:r>
    </w:p>
    <w:p w14:paraId="4B22C211" w14:textId="77777777" w:rsidR="007E2045" w:rsidRPr="00926873" w:rsidRDefault="007246FF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Strony zastrzegają sobie prawo do dochodzenia odszkodowania uzupełniającego do wysokości rzeczywiście poniesionej szkody.</w:t>
      </w:r>
    </w:p>
    <w:p w14:paraId="1E1A0D75" w14:textId="69324024" w:rsidR="007E2045" w:rsidRDefault="007246FF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  <w:u w:val="single"/>
        </w:rPr>
      </w:pPr>
      <w:r w:rsidRPr="00926873">
        <w:rPr>
          <w:rFonts w:ascii="Arial" w:hAnsi="Arial" w:cs="Arial"/>
          <w:sz w:val="24"/>
          <w:szCs w:val="24"/>
          <w:u w:val="single"/>
        </w:rPr>
        <w:t xml:space="preserve">Strony zastrzegają możliwość kumulatywnego naliczania kar umownych z różnych tytułów. Łączna maksymalna wysokość kar umownych, które może naliczyć każda ze stron wynosi </w:t>
      </w:r>
      <w:r w:rsidR="00705E29">
        <w:rPr>
          <w:rFonts w:ascii="Arial" w:hAnsi="Arial" w:cs="Arial"/>
          <w:sz w:val="24"/>
          <w:szCs w:val="24"/>
          <w:u w:val="single"/>
        </w:rPr>
        <w:t>3</w:t>
      </w:r>
      <w:r w:rsidRPr="00926873">
        <w:rPr>
          <w:rFonts w:ascii="Arial" w:hAnsi="Arial" w:cs="Arial"/>
          <w:sz w:val="24"/>
          <w:szCs w:val="24"/>
          <w:u w:val="single"/>
        </w:rPr>
        <w:t xml:space="preserve">0 % </w:t>
      </w:r>
      <w:r w:rsidR="00705E29">
        <w:rPr>
          <w:rFonts w:ascii="Arial" w:hAnsi="Arial" w:cs="Arial"/>
          <w:sz w:val="24"/>
          <w:szCs w:val="24"/>
          <w:u w:val="single"/>
        </w:rPr>
        <w:t xml:space="preserve">całkowitego </w:t>
      </w:r>
      <w:r w:rsidRPr="00926873">
        <w:rPr>
          <w:rFonts w:ascii="Arial" w:hAnsi="Arial" w:cs="Arial"/>
          <w:sz w:val="24"/>
          <w:szCs w:val="24"/>
          <w:u w:val="single"/>
        </w:rPr>
        <w:t xml:space="preserve">wynagrodzenia brutto, o którym mowa w § 3 </w:t>
      </w:r>
      <w:r w:rsidR="00705E29">
        <w:rPr>
          <w:rFonts w:ascii="Arial" w:hAnsi="Arial" w:cs="Arial"/>
          <w:sz w:val="24"/>
          <w:szCs w:val="24"/>
          <w:u w:val="single"/>
        </w:rPr>
        <w:br/>
      </w:r>
      <w:r w:rsidRPr="00926873">
        <w:rPr>
          <w:rFonts w:ascii="Arial" w:hAnsi="Arial" w:cs="Arial"/>
          <w:sz w:val="24"/>
          <w:szCs w:val="24"/>
          <w:u w:val="single"/>
        </w:rPr>
        <w:t>ust. 1 umowy.</w:t>
      </w:r>
    </w:p>
    <w:p w14:paraId="33920416" w14:textId="4CA4E801" w:rsidR="00765965" w:rsidRPr="0010307A" w:rsidRDefault="00705E29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  <w:u w:val="single"/>
        </w:rPr>
      </w:pPr>
      <w:r w:rsidRPr="00DB0F45">
        <w:rPr>
          <w:rFonts w:ascii="Arial" w:hAnsi="Arial" w:cs="Arial"/>
          <w:sz w:val="24"/>
          <w:szCs w:val="24"/>
        </w:rPr>
        <w:t xml:space="preserve">Zamawiający ma prawo do potrącenia kar umownych z </w:t>
      </w:r>
      <w:r w:rsidR="00F0697C">
        <w:rPr>
          <w:rFonts w:ascii="Arial" w:hAnsi="Arial" w:cs="Arial"/>
          <w:sz w:val="24"/>
          <w:szCs w:val="24"/>
        </w:rPr>
        <w:t xml:space="preserve">wynagrodzenia należnego </w:t>
      </w:r>
      <w:r w:rsidR="00F0697C" w:rsidRPr="00DB0F45">
        <w:rPr>
          <w:rFonts w:ascii="Arial" w:hAnsi="Arial" w:cs="Arial"/>
          <w:sz w:val="24"/>
          <w:szCs w:val="24"/>
        </w:rPr>
        <w:t>Wykonawc</w:t>
      </w:r>
      <w:r w:rsidR="00F0697C">
        <w:rPr>
          <w:rFonts w:ascii="Arial" w:hAnsi="Arial" w:cs="Arial"/>
          <w:sz w:val="24"/>
          <w:szCs w:val="24"/>
        </w:rPr>
        <w:t>y</w:t>
      </w:r>
      <w:r w:rsidRPr="00DB0F45">
        <w:rPr>
          <w:rFonts w:ascii="Arial" w:hAnsi="Arial" w:cs="Arial"/>
          <w:sz w:val="24"/>
          <w:szCs w:val="24"/>
        </w:rPr>
        <w:t xml:space="preserve">, po uprzednim powiadomieniu Wykonawcy o podstawie i wysokości </w:t>
      </w:r>
      <w:r w:rsidRPr="00DB0F45">
        <w:rPr>
          <w:rFonts w:ascii="Arial" w:hAnsi="Arial" w:cs="Arial"/>
          <w:sz w:val="24"/>
          <w:szCs w:val="24"/>
        </w:rPr>
        <w:lastRenderedPageBreak/>
        <w:t>naliczonej kary umownej i wyznaczeniu mu 7 dniowego terminu zapłaty tej kary</w:t>
      </w:r>
      <w:r w:rsidR="00E41192" w:rsidRPr="00E41192">
        <w:rPr>
          <w:rFonts w:ascii="Arial" w:hAnsi="Arial" w:cs="Arial"/>
          <w:sz w:val="24"/>
          <w:szCs w:val="24"/>
        </w:rPr>
        <w:t>.</w:t>
      </w:r>
    </w:p>
    <w:p w14:paraId="5CFE1D4A" w14:textId="77777777" w:rsidR="0010307A" w:rsidRPr="00152002" w:rsidRDefault="0010307A" w:rsidP="0010307A">
      <w:pPr>
        <w:pStyle w:val="Akapitzlist"/>
        <w:tabs>
          <w:tab w:val="left" w:pos="564"/>
        </w:tabs>
        <w:spacing w:line="276" w:lineRule="auto"/>
        <w:ind w:right="133" w:firstLine="0"/>
        <w:rPr>
          <w:rFonts w:ascii="Arial" w:hAnsi="Arial" w:cs="Arial"/>
          <w:sz w:val="16"/>
          <w:szCs w:val="16"/>
          <w:u w:val="single"/>
        </w:rPr>
      </w:pPr>
    </w:p>
    <w:p w14:paraId="028A1808" w14:textId="6247BC49" w:rsidR="007E2045" w:rsidRPr="00926873" w:rsidRDefault="007246FF" w:rsidP="005142B7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7"/>
          <w:sz w:val="24"/>
          <w:szCs w:val="24"/>
        </w:rPr>
        <w:t>1</w:t>
      </w:r>
      <w:r w:rsidR="00F138A4">
        <w:rPr>
          <w:rFonts w:ascii="Arial" w:hAnsi="Arial" w:cs="Arial"/>
          <w:b/>
          <w:spacing w:val="-7"/>
          <w:sz w:val="24"/>
          <w:szCs w:val="24"/>
        </w:rPr>
        <w:t>1</w:t>
      </w:r>
    </w:p>
    <w:p w14:paraId="06C8A953" w14:textId="77777777" w:rsidR="007E2045" w:rsidRPr="00926873" w:rsidRDefault="007246FF" w:rsidP="005142B7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Kary</w:t>
      </w:r>
      <w:r w:rsidRPr="0092687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z w:val="24"/>
          <w:szCs w:val="24"/>
        </w:rPr>
        <w:t>umowne</w:t>
      </w:r>
      <w:r w:rsidRPr="0092687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z w:val="24"/>
          <w:szCs w:val="24"/>
        </w:rPr>
        <w:t>z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z w:val="24"/>
          <w:szCs w:val="24"/>
        </w:rPr>
        <w:t>tytułu</w:t>
      </w:r>
      <w:r w:rsidRPr="00926873">
        <w:rPr>
          <w:rFonts w:ascii="Arial" w:hAnsi="Arial" w:cs="Arial"/>
          <w:b/>
          <w:spacing w:val="-2"/>
          <w:sz w:val="24"/>
          <w:szCs w:val="24"/>
        </w:rPr>
        <w:t xml:space="preserve"> odstąpienia</w:t>
      </w:r>
    </w:p>
    <w:p w14:paraId="5B149465" w14:textId="77777777" w:rsidR="007E2045" w:rsidRPr="00926873" w:rsidRDefault="007246FF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-8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zobowiązany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jest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do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zapłaty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Zamawiającemu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kar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umownych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tytułu odstąpienia od umowy w następujących przypadkach i wysokościach:</w:t>
      </w:r>
    </w:p>
    <w:p w14:paraId="0778F9D4" w14:textId="6CAD174D" w:rsidR="007E2045" w:rsidRPr="00926873" w:rsidRDefault="007246FF">
      <w:pPr>
        <w:pStyle w:val="Akapitzlist"/>
        <w:numPr>
          <w:ilvl w:val="1"/>
          <w:numId w:val="7"/>
        </w:numPr>
        <w:tabs>
          <w:tab w:val="left" w:pos="844"/>
        </w:tabs>
        <w:spacing w:line="276" w:lineRule="auto"/>
        <w:ind w:left="843" w:right="134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tytułu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odstąpienia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przez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Zamawiającego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umowy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przyczyn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zależnych od Wykonawcy, o których mowa w § 1</w:t>
      </w:r>
      <w:r w:rsidR="00F138A4">
        <w:rPr>
          <w:rFonts w:ascii="Arial" w:hAnsi="Arial" w:cs="Arial"/>
          <w:sz w:val="24"/>
          <w:szCs w:val="24"/>
        </w:rPr>
        <w:t>2</w:t>
      </w:r>
      <w:r w:rsidRPr="00926873">
        <w:rPr>
          <w:rFonts w:ascii="Arial" w:hAnsi="Arial" w:cs="Arial"/>
          <w:sz w:val="24"/>
          <w:szCs w:val="24"/>
        </w:rPr>
        <w:t xml:space="preserve"> ust. 1 umowy – w wysokości 20 % łącznego wynagrodzenia umownego brutto, o którym mowa w § 3 ust. 1 umowy,</w:t>
      </w:r>
    </w:p>
    <w:p w14:paraId="4714F296" w14:textId="77777777" w:rsidR="007E2045" w:rsidRPr="00926873" w:rsidRDefault="007246FF">
      <w:pPr>
        <w:pStyle w:val="Akapitzlist"/>
        <w:numPr>
          <w:ilvl w:val="1"/>
          <w:numId w:val="7"/>
        </w:numPr>
        <w:tabs>
          <w:tab w:val="left" w:pos="844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tytułu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odstąpienia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przez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Wykonawcę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umowy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przyczyn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niezależnych od Zamawiającego – w wysokości 20 % łącznego wynagrodzenia umownego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brutto, o którym mowa w § 3 ust. 1 umowy.</w:t>
      </w:r>
    </w:p>
    <w:p w14:paraId="09AB43A8" w14:textId="77777777" w:rsidR="007E2045" w:rsidRPr="00926873" w:rsidRDefault="007246FF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-8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Zamawiający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zobowiązany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jest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do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zapłaty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Wykonawcy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kar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umownych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tytułu odstąpienia od umowy w następujących przypadkach i wysokościach:</w:t>
      </w:r>
    </w:p>
    <w:p w14:paraId="0A4F2B5F" w14:textId="5DD7870B" w:rsidR="007E2045" w:rsidRPr="00926873" w:rsidRDefault="007246FF">
      <w:pPr>
        <w:pStyle w:val="Akapitzlist"/>
        <w:numPr>
          <w:ilvl w:val="1"/>
          <w:numId w:val="7"/>
        </w:numPr>
        <w:tabs>
          <w:tab w:val="left" w:pos="856"/>
        </w:tabs>
        <w:spacing w:line="276" w:lineRule="auto"/>
        <w:ind w:left="855" w:right="134" w:hanging="360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tytułu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odstąpienia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przez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Wykonawcę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umowy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przyczyn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zależnych od Zamawiającego, o których mowa w § 1</w:t>
      </w:r>
      <w:r w:rsidR="00F138A4">
        <w:rPr>
          <w:rFonts w:ascii="Arial" w:hAnsi="Arial" w:cs="Arial"/>
          <w:sz w:val="24"/>
          <w:szCs w:val="24"/>
        </w:rPr>
        <w:t>2</w:t>
      </w:r>
      <w:r w:rsidRPr="00926873">
        <w:rPr>
          <w:rFonts w:ascii="Arial" w:hAnsi="Arial" w:cs="Arial"/>
          <w:sz w:val="24"/>
          <w:szCs w:val="24"/>
        </w:rPr>
        <w:t xml:space="preserve"> ust. 1 umowy – w wysokości 20 % łącznego wynagrodzenia umownego brutto, o którym mowa w § 3 ust. 1 umowy,</w:t>
      </w:r>
    </w:p>
    <w:p w14:paraId="589A8598" w14:textId="273F3FF3" w:rsidR="00050BA2" w:rsidRDefault="007246FF" w:rsidP="00F138A4">
      <w:pPr>
        <w:pStyle w:val="Akapitzlist"/>
        <w:numPr>
          <w:ilvl w:val="1"/>
          <w:numId w:val="7"/>
        </w:numPr>
        <w:tabs>
          <w:tab w:val="left" w:pos="856"/>
        </w:tabs>
        <w:spacing w:line="276" w:lineRule="auto"/>
        <w:ind w:left="855" w:right="131" w:hanging="360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tytułu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odstąpienia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przez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Zamawiającego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umowy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przyczyn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niezależnych od Wykonawcy – w wysokości 20 % łącznego wynagrodzenia umownego brutto, o którym mowa w § 3 ust. 1 umowy</w:t>
      </w:r>
      <w:r w:rsidR="00303973">
        <w:rPr>
          <w:rFonts w:ascii="Arial" w:hAnsi="Arial" w:cs="Arial"/>
          <w:sz w:val="24"/>
          <w:szCs w:val="24"/>
        </w:rPr>
        <w:t>,</w:t>
      </w:r>
    </w:p>
    <w:p w14:paraId="4D7FCF7C" w14:textId="77777777" w:rsidR="00F138A4" w:rsidRPr="00F138A4" w:rsidRDefault="00F138A4" w:rsidP="00F138A4">
      <w:pPr>
        <w:pStyle w:val="Akapitzlist"/>
        <w:tabs>
          <w:tab w:val="left" w:pos="856"/>
        </w:tabs>
        <w:spacing w:line="276" w:lineRule="auto"/>
        <w:ind w:left="855" w:right="131" w:firstLine="0"/>
        <w:rPr>
          <w:rFonts w:ascii="Arial" w:hAnsi="Arial" w:cs="Arial"/>
          <w:sz w:val="16"/>
          <w:szCs w:val="16"/>
        </w:rPr>
      </w:pPr>
    </w:p>
    <w:p w14:paraId="2EF2204B" w14:textId="5F861155" w:rsidR="007E2045" w:rsidRPr="00926873" w:rsidRDefault="007246FF" w:rsidP="00972CAA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7"/>
          <w:sz w:val="24"/>
          <w:szCs w:val="24"/>
        </w:rPr>
        <w:t>1</w:t>
      </w:r>
      <w:r w:rsidR="00F138A4">
        <w:rPr>
          <w:rFonts w:ascii="Arial" w:hAnsi="Arial" w:cs="Arial"/>
          <w:b/>
          <w:spacing w:val="-7"/>
          <w:sz w:val="24"/>
          <w:szCs w:val="24"/>
        </w:rPr>
        <w:t>2</w:t>
      </w:r>
    </w:p>
    <w:p w14:paraId="19CDA40E" w14:textId="77777777" w:rsidR="007E2045" w:rsidRPr="00926873" w:rsidRDefault="007246FF" w:rsidP="00972CAA">
      <w:pPr>
        <w:spacing w:line="276" w:lineRule="auto"/>
        <w:ind w:left="2197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Odstąpienie</w:t>
      </w:r>
      <w:r w:rsidRPr="009268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z w:val="24"/>
          <w:szCs w:val="24"/>
        </w:rPr>
        <w:t>od</w:t>
      </w:r>
      <w:r w:rsidRPr="0092687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4"/>
          <w:sz w:val="24"/>
          <w:szCs w:val="24"/>
        </w:rPr>
        <w:t>umowy</w:t>
      </w:r>
    </w:p>
    <w:p w14:paraId="011B7984" w14:textId="77777777" w:rsidR="007E2045" w:rsidRPr="00926873" w:rsidRDefault="007246FF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0" w:hanging="4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Zamawiający</w:t>
      </w:r>
      <w:r w:rsidRPr="00926873">
        <w:rPr>
          <w:rFonts w:ascii="Arial" w:hAnsi="Arial" w:cs="Arial"/>
          <w:spacing w:val="-7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zastrzega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sobie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prawo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do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odstąpienia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umowy,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jeżeli:</w:t>
      </w:r>
    </w:p>
    <w:p w14:paraId="16117AEC" w14:textId="3B47B644" w:rsidR="007E2045" w:rsidRPr="00926873" w:rsidRDefault="00013B7B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</w:t>
      </w:r>
      <w:r w:rsidR="007246FF" w:rsidRPr="00926873">
        <w:rPr>
          <w:rFonts w:ascii="Arial" w:hAnsi="Arial" w:cs="Arial"/>
          <w:sz w:val="24"/>
          <w:szCs w:val="24"/>
        </w:rPr>
        <w:t xml:space="preserve">konawca realizuje roboty budowlane, stanowiące przedmiot zamówienia, w sposób niezgodny z </w:t>
      </w:r>
      <w:r w:rsidR="00A739FD">
        <w:rPr>
          <w:rFonts w:ascii="Arial" w:hAnsi="Arial" w:cs="Arial"/>
          <w:sz w:val="24"/>
          <w:szCs w:val="24"/>
        </w:rPr>
        <w:t>D</w:t>
      </w:r>
      <w:r w:rsidR="007246FF" w:rsidRPr="00926873">
        <w:rPr>
          <w:rFonts w:ascii="Arial" w:hAnsi="Arial" w:cs="Arial"/>
          <w:sz w:val="24"/>
          <w:szCs w:val="24"/>
        </w:rPr>
        <w:t xml:space="preserve">okumentacją </w:t>
      </w:r>
      <w:r w:rsidR="00A739FD">
        <w:rPr>
          <w:rFonts w:ascii="Arial" w:hAnsi="Arial" w:cs="Arial"/>
          <w:sz w:val="24"/>
          <w:szCs w:val="24"/>
        </w:rPr>
        <w:t>P</w:t>
      </w:r>
      <w:r w:rsidR="007246FF" w:rsidRPr="00926873">
        <w:rPr>
          <w:rFonts w:ascii="Arial" w:hAnsi="Arial" w:cs="Arial"/>
          <w:sz w:val="24"/>
          <w:szCs w:val="24"/>
        </w:rPr>
        <w:t xml:space="preserve">rojektową, wskazaniami Zamawiającego, wskazaniami inspektora nadzoru lub postanowieniami umowy pomimo dwukrotnego wezwania </w:t>
      </w:r>
      <w:r>
        <w:rPr>
          <w:rFonts w:ascii="Arial" w:hAnsi="Arial" w:cs="Arial"/>
          <w:sz w:val="24"/>
          <w:szCs w:val="24"/>
        </w:rPr>
        <w:t>Wy</w:t>
      </w:r>
      <w:r w:rsidR="007246FF" w:rsidRPr="00926873">
        <w:rPr>
          <w:rFonts w:ascii="Arial" w:hAnsi="Arial" w:cs="Arial"/>
          <w:sz w:val="24"/>
          <w:szCs w:val="24"/>
        </w:rPr>
        <w:t xml:space="preserve">konawcy do zaniechania naruszeń i bezskutecznego upływu terminu wskazanego w tych </w:t>
      </w:r>
      <w:r w:rsidR="007246FF" w:rsidRPr="00926873">
        <w:rPr>
          <w:rFonts w:ascii="Arial" w:hAnsi="Arial" w:cs="Arial"/>
          <w:spacing w:val="-2"/>
          <w:sz w:val="24"/>
          <w:szCs w:val="24"/>
        </w:rPr>
        <w:t>wezwaniach</w:t>
      </w:r>
    </w:p>
    <w:p w14:paraId="37A56B87" w14:textId="272693CD" w:rsidR="007E2045" w:rsidRPr="00926873" w:rsidRDefault="007246FF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gdy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Wykonawca nie rozpoczął robót budowlanych bez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uzasadnionej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przyczyny w okresie 10 dni od dnia przekazania mu placu budowy i nie podjął ich w terminie wyznaczonym przez </w:t>
      </w:r>
      <w:r w:rsidR="00013B7B">
        <w:rPr>
          <w:rFonts w:ascii="Arial" w:hAnsi="Arial" w:cs="Arial"/>
          <w:sz w:val="24"/>
          <w:szCs w:val="24"/>
        </w:rPr>
        <w:t>Za</w:t>
      </w:r>
      <w:r w:rsidRPr="00926873">
        <w:rPr>
          <w:rFonts w:ascii="Arial" w:hAnsi="Arial" w:cs="Arial"/>
          <w:sz w:val="24"/>
          <w:szCs w:val="24"/>
        </w:rPr>
        <w:t>mawiającego,</w:t>
      </w:r>
    </w:p>
    <w:p w14:paraId="601AFD6F" w14:textId="25C4C15E" w:rsidR="007E2045" w:rsidRPr="00926873" w:rsidRDefault="007246FF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gdy</w:t>
      </w:r>
      <w:r w:rsidRPr="00926873">
        <w:rPr>
          <w:rFonts w:ascii="Arial" w:hAnsi="Arial" w:cs="Arial"/>
          <w:spacing w:val="-6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zwłoka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wykonaniu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przedmiotu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zamówienia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przekroczy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="00F138A4">
        <w:rPr>
          <w:rFonts w:ascii="Arial" w:hAnsi="Arial" w:cs="Arial"/>
          <w:sz w:val="24"/>
          <w:szCs w:val="24"/>
        </w:rPr>
        <w:t>1</w:t>
      </w:r>
      <w:r w:rsidRPr="00926873">
        <w:rPr>
          <w:rFonts w:ascii="Arial" w:hAnsi="Arial" w:cs="Arial"/>
          <w:sz w:val="24"/>
          <w:szCs w:val="24"/>
        </w:rPr>
        <w:t>0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4"/>
          <w:sz w:val="24"/>
          <w:szCs w:val="24"/>
        </w:rPr>
        <w:t>dni,</w:t>
      </w:r>
    </w:p>
    <w:p w14:paraId="06797653" w14:textId="58B6A263" w:rsidR="007E2045" w:rsidRPr="00926873" w:rsidRDefault="007246FF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gdy </w:t>
      </w:r>
      <w:r w:rsidR="001B6A6E">
        <w:rPr>
          <w:rFonts w:ascii="Arial" w:hAnsi="Arial" w:cs="Arial"/>
          <w:sz w:val="24"/>
          <w:szCs w:val="24"/>
        </w:rPr>
        <w:t>Wy</w:t>
      </w:r>
      <w:r w:rsidRPr="00926873">
        <w:rPr>
          <w:rFonts w:ascii="Arial" w:hAnsi="Arial" w:cs="Arial"/>
          <w:sz w:val="24"/>
          <w:szCs w:val="24"/>
        </w:rPr>
        <w:t xml:space="preserve">konawca bez zgody </w:t>
      </w:r>
      <w:r w:rsidR="001B6A6E">
        <w:rPr>
          <w:rFonts w:ascii="Arial" w:hAnsi="Arial" w:cs="Arial"/>
          <w:sz w:val="24"/>
          <w:szCs w:val="24"/>
        </w:rPr>
        <w:t>Zam</w:t>
      </w:r>
      <w:r w:rsidRPr="00926873">
        <w:rPr>
          <w:rFonts w:ascii="Arial" w:hAnsi="Arial" w:cs="Arial"/>
          <w:sz w:val="24"/>
          <w:szCs w:val="24"/>
        </w:rPr>
        <w:t xml:space="preserve">awiającego przerwał realizację robót i przerwa trwa dłużej niż </w:t>
      </w:r>
      <w:r w:rsidR="00F138A4">
        <w:rPr>
          <w:rFonts w:ascii="Arial" w:hAnsi="Arial" w:cs="Arial"/>
          <w:sz w:val="24"/>
          <w:szCs w:val="24"/>
        </w:rPr>
        <w:t>7</w:t>
      </w:r>
      <w:r w:rsidRPr="00926873">
        <w:rPr>
          <w:rFonts w:ascii="Arial" w:hAnsi="Arial" w:cs="Arial"/>
          <w:sz w:val="24"/>
          <w:szCs w:val="24"/>
        </w:rPr>
        <w:t xml:space="preserve"> dni,</w:t>
      </w:r>
    </w:p>
    <w:p w14:paraId="1A76C402" w14:textId="77777777" w:rsidR="007E2045" w:rsidRPr="00926873" w:rsidRDefault="007246FF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4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 przypadku wystąpienia okoliczności, o których mowa w art. 635 kodeksu </w:t>
      </w:r>
      <w:r w:rsidRPr="00926873">
        <w:rPr>
          <w:rFonts w:ascii="Arial" w:hAnsi="Arial" w:cs="Arial"/>
          <w:spacing w:val="-2"/>
          <w:sz w:val="24"/>
          <w:szCs w:val="24"/>
        </w:rPr>
        <w:t>cywilnego,</w:t>
      </w:r>
    </w:p>
    <w:p w14:paraId="5CB11E2E" w14:textId="5061C2C0" w:rsidR="007E2045" w:rsidRDefault="00500C10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left="987" w:right="136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kary umowne nałożone na Wykonawcę przekroczą </w:t>
      </w:r>
      <w:r w:rsidR="003516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0 % całkowitego wynagrodzenia brutto, o którym mowa w </w:t>
      </w:r>
      <w:r w:rsidRPr="00926873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 ust. 1 umowy</w:t>
      </w:r>
      <w:r w:rsidR="001C27A8">
        <w:rPr>
          <w:rFonts w:ascii="Arial" w:hAnsi="Arial" w:cs="Arial"/>
          <w:sz w:val="24"/>
          <w:szCs w:val="24"/>
        </w:rPr>
        <w:t>,</w:t>
      </w:r>
    </w:p>
    <w:p w14:paraId="1C1725C8" w14:textId="45827176" w:rsidR="000A1113" w:rsidRDefault="007246FF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 przypadkach określonych w ust. 1</w:t>
      </w:r>
      <w:r w:rsidR="001C27A8">
        <w:rPr>
          <w:rFonts w:ascii="Arial" w:hAnsi="Arial" w:cs="Arial"/>
          <w:sz w:val="24"/>
          <w:szCs w:val="24"/>
        </w:rPr>
        <w:t xml:space="preserve"> powyżej,</w:t>
      </w:r>
      <w:r w:rsidR="001C27A8" w:rsidRPr="00926873">
        <w:rPr>
          <w:rFonts w:ascii="Arial" w:hAnsi="Arial" w:cs="Arial"/>
          <w:sz w:val="24"/>
          <w:szCs w:val="24"/>
        </w:rPr>
        <w:t xml:space="preserve"> </w:t>
      </w:r>
      <w:r w:rsidR="001C27A8">
        <w:rPr>
          <w:rFonts w:ascii="Arial" w:hAnsi="Arial" w:cs="Arial"/>
          <w:sz w:val="24"/>
          <w:szCs w:val="24"/>
        </w:rPr>
        <w:t>o</w:t>
      </w:r>
      <w:r w:rsidRPr="00926873">
        <w:rPr>
          <w:rFonts w:ascii="Arial" w:hAnsi="Arial" w:cs="Arial"/>
          <w:sz w:val="24"/>
          <w:szCs w:val="24"/>
        </w:rPr>
        <w:t xml:space="preserve">dstąpienie od umowy może nastąpić </w:t>
      </w:r>
      <w:r w:rsidR="00C64CC6" w:rsidRPr="00926873">
        <w:rPr>
          <w:rFonts w:ascii="Arial" w:hAnsi="Arial" w:cs="Arial"/>
          <w:sz w:val="24"/>
          <w:szCs w:val="24"/>
        </w:rPr>
        <w:br/>
      </w:r>
      <w:r w:rsidRPr="00926873">
        <w:rPr>
          <w:rFonts w:ascii="Arial" w:hAnsi="Arial" w:cs="Arial"/>
          <w:sz w:val="24"/>
          <w:szCs w:val="24"/>
        </w:rPr>
        <w:t>w terminie 30 dni od powzięcia wiadomości o zaistnieniu okoliczności, o których mowa w ust. 1</w:t>
      </w:r>
      <w:r w:rsidR="001C27A8">
        <w:rPr>
          <w:rFonts w:ascii="Arial" w:hAnsi="Arial" w:cs="Arial"/>
          <w:sz w:val="24"/>
          <w:szCs w:val="24"/>
        </w:rPr>
        <w:t xml:space="preserve"> powyżej.</w:t>
      </w:r>
    </w:p>
    <w:p w14:paraId="16DB4CA4" w14:textId="74E24D1C" w:rsidR="000A1113" w:rsidRPr="001C27A8" w:rsidRDefault="001C27A8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1C27A8">
        <w:rPr>
          <w:rFonts w:ascii="Arial" w:hAnsi="Arial" w:cs="Arial"/>
          <w:sz w:val="24"/>
          <w:szCs w:val="24"/>
        </w:rPr>
        <w:t>Odstąpienie od umowy następuje ze skutkiem ex nunc i nie powoduje utraty</w:t>
      </w:r>
      <w:r>
        <w:rPr>
          <w:rFonts w:ascii="Arial" w:hAnsi="Arial" w:cs="Arial"/>
          <w:sz w:val="24"/>
          <w:szCs w:val="24"/>
        </w:rPr>
        <w:t xml:space="preserve"> </w:t>
      </w:r>
      <w:r w:rsidRPr="001C27A8">
        <w:rPr>
          <w:rFonts w:ascii="Arial" w:hAnsi="Arial" w:cs="Arial"/>
          <w:sz w:val="24"/>
          <w:szCs w:val="24"/>
        </w:rPr>
        <w:t xml:space="preserve">możliwości dochodzenia przez strony odszkodowania i kar umownych. </w:t>
      </w:r>
    </w:p>
    <w:p w14:paraId="4FF15644" w14:textId="57D56FA8" w:rsidR="007E2045" w:rsidRPr="00926873" w:rsidRDefault="007246FF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Odstąpienie od umowy powinno nastąpić w formie pisemnej lub formie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elektronicznej pod rygorem nieważności takiego odstąpienia i powinno zawierać </w:t>
      </w:r>
      <w:r w:rsidRPr="00926873">
        <w:rPr>
          <w:rFonts w:ascii="Arial" w:hAnsi="Arial" w:cs="Arial"/>
          <w:spacing w:val="-2"/>
          <w:sz w:val="24"/>
          <w:szCs w:val="24"/>
        </w:rPr>
        <w:t>uzasadnienie</w:t>
      </w:r>
      <w:r w:rsidR="001C27A8">
        <w:rPr>
          <w:rFonts w:ascii="Arial" w:hAnsi="Arial" w:cs="Arial"/>
          <w:spacing w:val="-2"/>
          <w:sz w:val="24"/>
          <w:szCs w:val="24"/>
        </w:rPr>
        <w:t>.</w:t>
      </w:r>
      <w:r w:rsidR="001C27A8" w:rsidRPr="001C27A8">
        <w:t xml:space="preserve"> </w:t>
      </w:r>
      <w:r w:rsidR="001C27A8" w:rsidRPr="001C27A8">
        <w:rPr>
          <w:rFonts w:ascii="Arial" w:hAnsi="Arial" w:cs="Arial"/>
          <w:spacing w:val="-2"/>
          <w:sz w:val="24"/>
          <w:szCs w:val="24"/>
        </w:rPr>
        <w:t xml:space="preserve">Oświadczenie o odstąpieniu musi zawierać́ wskazanie, czy dotyczy całości czy części umowy. W przypadku częściowego odstąpienia od umowy w oświadczeniu musi </w:t>
      </w:r>
      <w:r w:rsidR="00500C10" w:rsidRPr="001C27A8">
        <w:rPr>
          <w:rFonts w:ascii="Arial" w:hAnsi="Arial" w:cs="Arial"/>
          <w:spacing w:val="-2"/>
          <w:sz w:val="24"/>
          <w:szCs w:val="24"/>
        </w:rPr>
        <w:t>być</w:t>
      </w:r>
      <w:r w:rsidR="001C27A8" w:rsidRPr="001C27A8">
        <w:rPr>
          <w:rFonts w:ascii="Arial" w:hAnsi="Arial" w:cs="Arial"/>
          <w:spacing w:val="-2"/>
          <w:sz w:val="24"/>
          <w:szCs w:val="24"/>
        </w:rPr>
        <w:t xml:space="preserve">́ wskazany zakres przedmiotu umowy, od którego wykonania </w:t>
      </w:r>
      <w:r w:rsidR="001C27A8" w:rsidRPr="001C27A8">
        <w:rPr>
          <w:rFonts w:ascii="Arial" w:hAnsi="Arial" w:cs="Arial"/>
          <w:spacing w:val="-2"/>
          <w:sz w:val="24"/>
          <w:szCs w:val="24"/>
        </w:rPr>
        <w:lastRenderedPageBreak/>
        <w:t>strona odstępuje.</w:t>
      </w:r>
      <w:r w:rsidR="001C27A8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78875F78" w14:textId="77777777" w:rsidR="007E2045" w:rsidRPr="00926873" w:rsidRDefault="007246FF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 wypadku odstąpienia od umowy, Wykonawcę oraz Zamawiającego obciążają następujące obowiązki szczegółowe:</w:t>
      </w:r>
    </w:p>
    <w:p w14:paraId="7C666697" w14:textId="77777777" w:rsidR="007E2045" w:rsidRPr="00926873" w:rsidRDefault="007246FF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 terminie wspólnie uzgodnionym przez strony, ale nie dłuższym niż 14 dni od daty odstąpienia od umowy, Wykonawca, przy udziale Zamawiającego, sporządzi szczegółowy protokół inwentaryzacji robót w toku, według stanu na dzień </w:t>
      </w:r>
      <w:r w:rsidRPr="00926873">
        <w:rPr>
          <w:rFonts w:ascii="Arial" w:hAnsi="Arial" w:cs="Arial"/>
          <w:spacing w:val="-2"/>
          <w:sz w:val="24"/>
          <w:szCs w:val="24"/>
        </w:rPr>
        <w:t>odstąpienia.</w:t>
      </w:r>
    </w:p>
    <w:p w14:paraId="7F7AB38D" w14:textId="77777777" w:rsidR="007E2045" w:rsidRPr="00926873" w:rsidRDefault="007246FF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niezwłocznie, a najpóźniej w terminie 3 dni od dnia odstąpienia od umowy, zabezpieczy przerwane roboty w uzgodnieniu z inspektorem nadzoru na koszt tej strony, z której winy nastąpiło odstąpienie od umowy.</w:t>
      </w:r>
    </w:p>
    <w:p w14:paraId="21471C70" w14:textId="77777777" w:rsidR="007E2045" w:rsidRPr="00926873" w:rsidRDefault="007246FF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w terminie 7 dni od dnia odstąpienia od umowy sporządzi wykaz materiałów według stanu na dzień odstąpienia od umowy, które nie mogą być wykorzystane przez Wykonawcę do realizacji innych robót nieobjętych umową,</w:t>
      </w:r>
    </w:p>
    <w:p w14:paraId="401AC409" w14:textId="77777777" w:rsidR="007E2045" w:rsidRPr="00926873" w:rsidRDefault="007246FF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Wykonawca niezwłocznie, a najpóźniej w terminie 7 dni roboczych od daty odstąpienia od umowy, zgłosi do odbioru roboty przerwane i roboty </w:t>
      </w:r>
      <w:r w:rsidRPr="00926873">
        <w:rPr>
          <w:rFonts w:ascii="Arial" w:hAnsi="Arial" w:cs="Arial"/>
          <w:spacing w:val="-2"/>
          <w:sz w:val="24"/>
          <w:szCs w:val="24"/>
        </w:rPr>
        <w:t>zabezpieczające.</w:t>
      </w:r>
    </w:p>
    <w:p w14:paraId="5DDF74D2" w14:textId="77777777" w:rsidR="007E2045" w:rsidRPr="00926873" w:rsidRDefault="007246FF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Wykonawca niezwłocznie, a najpóźniej w terminie 30 dni od daty odstąpienia od umowy, usunie z placu budowy urządzenia zaplecza przez niego dostarczone lub </w:t>
      </w:r>
      <w:r w:rsidRPr="00926873">
        <w:rPr>
          <w:rFonts w:ascii="Arial" w:hAnsi="Arial" w:cs="Arial"/>
          <w:spacing w:val="-2"/>
          <w:sz w:val="24"/>
          <w:szCs w:val="24"/>
        </w:rPr>
        <w:t>wzniesione.</w:t>
      </w:r>
    </w:p>
    <w:p w14:paraId="6091772D" w14:textId="14DFE2D1" w:rsidR="007E2045" w:rsidRPr="00926873" w:rsidRDefault="007246FF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natychmiast wstrzyma wykonywanie robót, poza mającymi na celu ochronę życia i własności, i zabezpieczy przerwane roboty oraz zabezpieczy</w:t>
      </w:r>
      <w:r w:rsidRPr="00926873">
        <w:rPr>
          <w:rFonts w:ascii="Arial" w:hAnsi="Arial" w:cs="Arial"/>
          <w:spacing w:val="8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teren budowy i opuści</w:t>
      </w:r>
      <w:r w:rsidR="001C27A8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go najpóźniej w terminie wskazanym przez </w:t>
      </w:r>
      <w:r w:rsidRPr="00926873">
        <w:rPr>
          <w:rFonts w:ascii="Arial" w:hAnsi="Arial" w:cs="Arial"/>
          <w:spacing w:val="-2"/>
          <w:sz w:val="24"/>
          <w:szCs w:val="24"/>
        </w:rPr>
        <w:t>Zamawiającego.</w:t>
      </w:r>
    </w:p>
    <w:p w14:paraId="4795DFD9" w14:textId="77777777" w:rsidR="007E2045" w:rsidRPr="00926873" w:rsidRDefault="007246FF">
      <w:pPr>
        <w:pStyle w:val="Akapitzlist"/>
        <w:numPr>
          <w:ilvl w:val="1"/>
          <w:numId w:val="6"/>
        </w:numPr>
        <w:tabs>
          <w:tab w:val="left" w:pos="988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przekaże znajdujące się w jego posiadaniu dokumenty należące do Zamawiającego, urządzenia, materiały i inne prace, za które Wykonawca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otrzymał płatność oraz inną, sporządzoną przez niego lub na jego rzecz, dokumentację projektową, najpóźniej w terminie wskazanym przez </w:t>
      </w:r>
      <w:r w:rsidRPr="00926873">
        <w:rPr>
          <w:rFonts w:ascii="Arial" w:hAnsi="Arial" w:cs="Arial"/>
          <w:spacing w:val="-2"/>
          <w:sz w:val="24"/>
          <w:szCs w:val="24"/>
        </w:rPr>
        <w:t>Zamawiającego.</w:t>
      </w:r>
    </w:p>
    <w:p w14:paraId="4708CDCE" w14:textId="2B3A4A13" w:rsidR="007E2045" w:rsidRPr="00926873" w:rsidRDefault="007246FF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Zamawiający zapłaci Wykonawcy wynagrodzenie za roboty wykonane do dnia odstąpienia pomniejszone o roszczenia Zamawiającego z tytułu kar umownych oraz ewentualne roszczenia o obniżenie ceny na podstawie rękojmi i gwarancji lub inne roszczenia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odszkodowawcze</w:t>
      </w:r>
      <w:r w:rsidR="00F65A6A" w:rsidRPr="00926873">
        <w:rPr>
          <w:rFonts w:ascii="Arial" w:hAnsi="Arial" w:cs="Arial"/>
          <w:spacing w:val="-1"/>
          <w:sz w:val="24"/>
          <w:szCs w:val="24"/>
        </w:rPr>
        <w:t>.</w:t>
      </w:r>
    </w:p>
    <w:p w14:paraId="37CC3652" w14:textId="47A0A1AD" w:rsidR="007E2045" w:rsidRPr="00926873" w:rsidRDefault="007246FF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 przypadku braku współdziałania ze strony </w:t>
      </w:r>
      <w:r w:rsidR="001C27A8">
        <w:rPr>
          <w:rFonts w:ascii="Arial" w:hAnsi="Arial" w:cs="Arial"/>
          <w:sz w:val="24"/>
          <w:szCs w:val="24"/>
        </w:rPr>
        <w:t>Wy</w:t>
      </w:r>
      <w:r w:rsidRPr="00926873">
        <w:rPr>
          <w:rFonts w:ascii="Arial" w:hAnsi="Arial" w:cs="Arial"/>
          <w:sz w:val="24"/>
          <w:szCs w:val="24"/>
        </w:rPr>
        <w:t xml:space="preserve">konawcy i niewykonywania przez niego obowiązków wynikających z ust. </w:t>
      </w:r>
      <w:r w:rsidR="001C27A8">
        <w:rPr>
          <w:rFonts w:ascii="Arial" w:hAnsi="Arial" w:cs="Arial"/>
          <w:sz w:val="24"/>
          <w:szCs w:val="24"/>
        </w:rPr>
        <w:t>5 powyżej, c</w:t>
      </w:r>
      <w:r w:rsidRPr="00926873">
        <w:rPr>
          <w:rFonts w:ascii="Arial" w:hAnsi="Arial" w:cs="Arial"/>
          <w:sz w:val="24"/>
          <w:szCs w:val="24"/>
        </w:rPr>
        <w:t xml:space="preserve">zynności te przeprowadzi lub zorganizuje </w:t>
      </w:r>
      <w:r w:rsidR="001C27A8">
        <w:rPr>
          <w:rFonts w:ascii="Arial" w:hAnsi="Arial" w:cs="Arial"/>
          <w:sz w:val="24"/>
          <w:szCs w:val="24"/>
        </w:rPr>
        <w:t>Za</w:t>
      </w:r>
      <w:r w:rsidRPr="00926873">
        <w:rPr>
          <w:rFonts w:ascii="Arial" w:hAnsi="Arial" w:cs="Arial"/>
          <w:sz w:val="24"/>
          <w:szCs w:val="24"/>
        </w:rPr>
        <w:t xml:space="preserve">mawiający i obciąży ich kosztami </w:t>
      </w:r>
      <w:r w:rsidR="001C27A8">
        <w:rPr>
          <w:rFonts w:ascii="Arial" w:hAnsi="Arial" w:cs="Arial"/>
          <w:sz w:val="24"/>
          <w:szCs w:val="24"/>
        </w:rPr>
        <w:t>Wy</w:t>
      </w:r>
      <w:r w:rsidRPr="00926873">
        <w:rPr>
          <w:rFonts w:ascii="Arial" w:hAnsi="Arial" w:cs="Arial"/>
          <w:sz w:val="24"/>
          <w:szCs w:val="24"/>
        </w:rPr>
        <w:t>konawcę.</w:t>
      </w:r>
    </w:p>
    <w:p w14:paraId="68E32450" w14:textId="77777777" w:rsidR="00F138A4" w:rsidRPr="00270D65" w:rsidRDefault="00F138A4" w:rsidP="00270D65">
      <w:pPr>
        <w:spacing w:line="276" w:lineRule="auto"/>
        <w:ind w:right="2196"/>
        <w:rPr>
          <w:rFonts w:ascii="Arial" w:hAnsi="Arial" w:cs="Arial"/>
          <w:b/>
          <w:sz w:val="16"/>
          <w:szCs w:val="16"/>
        </w:rPr>
      </w:pPr>
    </w:p>
    <w:p w14:paraId="47854EFD" w14:textId="4415D9FD" w:rsidR="007E2045" w:rsidRPr="00926873" w:rsidRDefault="007246FF" w:rsidP="00313A56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7"/>
          <w:sz w:val="24"/>
          <w:szCs w:val="24"/>
        </w:rPr>
        <w:t>1</w:t>
      </w:r>
      <w:r w:rsidR="00270D65">
        <w:rPr>
          <w:rFonts w:ascii="Arial" w:hAnsi="Arial" w:cs="Arial"/>
          <w:b/>
          <w:spacing w:val="-7"/>
          <w:sz w:val="24"/>
          <w:szCs w:val="24"/>
        </w:rPr>
        <w:t>3</w:t>
      </w:r>
    </w:p>
    <w:p w14:paraId="60342CEE" w14:textId="77777777" w:rsidR="007E2045" w:rsidRPr="00926873" w:rsidRDefault="007246FF" w:rsidP="00313A56">
      <w:pPr>
        <w:spacing w:line="276" w:lineRule="auto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Ochrona</w:t>
      </w:r>
      <w:r w:rsidRPr="0092687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z w:val="24"/>
          <w:szCs w:val="24"/>
        </w:rPr>
        <w:t>danych</w:t>
      </w:r>
      <w:r w:rsidRPr="00926873">
        <w:rPr>
          <w:rFonts w:ascii="Arial" w:hAnsi="Arial" w:cs="Arial"/>
          <w:b/>
          <w:spacing w:val="-2"/>
          <w:sz w:val="24"/>
          <w:szCs w:val="24"/>
        </w:rPr>
        <w:t xml:space="preserve"> osobowych</w:t>
      </w:r>
    </w:p>
    <w:p w14:paraId="4CAC8B50" w14:textId="77777777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1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(UE) 2016/679 z dnia 27 kwietnia 2016 r. (zwane dalej „Rozporządzeniem”), a Wykonawca – podmiotem przetwarzającym te dane w rozumieniu pkt 8 tego przepisu.</w:t>
      </w:r>
    </w:p>
    <w:p w14:paraId="126968A3" w14:textId="77777777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70DFF041" w14:textId="77777777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</w:t>
      </w:r>
      <w:r w:rsidRPr="00926873">
        <w:rPr>
          <w:rFonts w:ascii="Arial" w:hAnsi="Arial" w:cs="Arial"/>
          <w:spacing w:val="-6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zobowiązuje</w:t>
      </w:r>
      <w:r w:rsidRPr="00926873">
        <w:rPr>
          <w:rFonts w:ascii="Arial" w:hAnsi="Arial" w:cs="Arial"/>
          <w:spacing w:val="-6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4"/>
          <w:sz w:val="24"/>
          <w:szCs w:val="24"/>
        </w:rPr>
        <w:t>się:</w:t>
      </w:r>
    </w:p>
    <w:p w14:paraId="5A10F2E9" w14:textId="77777777" w:rsidR="007E2045" w:rsidRPr="00926873" w:rsidRDefault="007246FF">
      <w:pPr>
        <w:pStyle w:val="Akapitzlist"/>
        <w:numPr>
          <w:ilvl w:val="1"/>
          <w:numId w:val="2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przetwarzać powierzone mu dane osobowe zgodnie z niniejszą umową, Rozporządzeniem oraz z innymi przepisami prawa powszechnie </w:t>
      </w:r>
      <w:r w:rsidRPr="00926873">
        <w:rPr>
          <w:rFonts w:ascii="Arial" w:hAnsi="Arial" w:cs="Arial"/>
          <w:sz w:val="24"/>
          <w:szCs w:val="24"/>
        </w:rPr>
        <w:lastRenderedPageBreak/>
        <w:t>obowiązującego, które chronią prawa osób, których dane dotyczą,</w:t>
      </w:r>
    </w:p>
    <w:p w14:paraId="5743B3E1" w14:textId="77777777" w:rsidR="007E2045" w:rsidRPr="00926873" w:rsidRDefault="007246FF">
      <w:pPr>
        <w:pStyle w:val="Akapitzlist"/>
        <w:numPr>
          <w:ilvl w:val="1"/>
          <w:numId w:val="2"/>
        </w:numPr>
        <w:tabs>
          <w:tab w:val="left" w:pos="844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87B129E" w14:textId="1E9FCDA7" w:rsidR="007E2045" w:rsidRPr="00926873" w:rsidRDefault="007246FF">
      <w:pPr>
        <w:pStyle w:val="Akapitzlist"/>
        <w:numPr>
          <w:ilvl w:val="1"/>
          <w:numId w:val="2"/>
        </w:numPr>
        <w:tabs>
          <w:tab w:val="left" w:pos="844"/>
        </w:tabs>
        <w:spacing w:line="276" w:lineRule="auto"/>
        <w:ind w:right="135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dołożyć należytej staranności przy przetwarzaniu powierzonych danych </w:t>
      </w:r>
      <w:r w:rsidRPr="00926873">
        <w:rPr>
          <w:rFonts w:ascii="Arial" w:hAnsi="Arial" w:cs="Arial"/>
          <w:spacing w:val="-2"/>
          <w:sz w:val="24"/>
          <w:szCs w:val="24"/>
        </w:rPr>
        <w:t>osobowych,</w:t>
      </w:r>
    </w:p>
    <w:p w14:paraId="24863880" w14:textId="77777777" w:rsidR="007E2045" w:rsidRPr="00926873" w:rsidRDefault="007246FF">
      <w:pPr>
        <w:pStyle w:val="Akapitzlist"/>
        <w:numPr>
          <w:ilvl w:val="1"/>
          <w:numId w:val="2"/>
        </w:numPr>
        <w:tabs>
          <w:tab w:val="left" w:pos="844"/>
        </w:tabs>
        <w:spacing w:line="276" w:lineRule="auto"/>
        <w:ind w:right="134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4C325F24" w14:textId="77777777" w:rsidR="007E2045" w:rsidRPr="00926873" w:rsidRDefault="007246FF">
      <w:pPr>
        <w:pStyle w:val="Akapitzlist"/>
        <w:numPr>
          <w:ilvl w:val="1"/>
          <w:numId w:val="2"/>
        </w:numPr>
        <w:tabs>
          <w:tab w:val="left" w:pos="844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378BD59" w14:textId="77777777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po wykonaniu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przedmiotu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zamówienia,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usuwa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/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zwraca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Zamawiającemu wszelkie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dane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osobowe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oraz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usuwa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wszelkie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ich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istniejące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kopie,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chyba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że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prawo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Unii lub prawo państwa członkowskiego nakazują przechowywanie danych osobowych.</w:t>
      </w:r>
    </w:p>
    <w:p w14:paraId="0A04CDEF" w14:textId="77777777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755D120D" w14:textId="2C8805EE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Wykonawca, po stwierdzeniu naruszenia ochrony danych osobowych bez zbędnej zwłoki zgłasza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je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administratorowi, nie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później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niż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ciągu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="007D3FAF">
        <w:rPr>
          <w:rFonts w:ascii="Arial" w:hAnsi="Arial" w:cs="Arial"/>
          <w:sz w:val="24"/>
          <w:szCs w:val="24"/>
        </w:rPr>
        <w:t>48 g</w:t>
      </w:r>
      <w:r w:rsidR="008629BE">
        <w:rPr>
          <w:rFonts w:ascii="Arial" w:hAnsi="Arial" w:cs="Arial"/>
          <w:sz w:val="24"/>
          <w:szCs w:val="24"/>
        </w:rPr>
        <w:t>od</w:t>
      </w:r>
      <w:r w:rsidRPr="00926873">
        <w:rPr>
          <w:rFonts w:ascii="Arial" w:hAnsi="Arial" w:cs="Arial"/>
          <w:sz w:val="24"/>
          <w:szCs w:val="24"/>
        </w:rPr>
        <w:t>zin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od stwierdzenia </w:t>
      </w:r>
      <w:r w:rsidRPr="00926873">
        <w:rPr>
          <w:rFonts w:ascii="Arial" w:hAnsi="Arial" w:cs="Arial"/>
          <w:spacing w:val="-2"/>
          <w:sz w:val="24"/>
          <w:szCs w:val="24"/>
        </w:rPr>
        <w:t>naruszenia.</w:t>
      </w:r>
    </w:p>
    <w:p w14:paraId="0E8A80D3" w14:textId="77777777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Zamawiający, zgodnie z art. 28 ust. 3 pkt h) Rozporządzenia ma prawo kontroli, czy środki zastosowane przez Wykonawcę przy przetwarzaniu i zabezpieczeniu powierzonych danych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osobowych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spełniają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postanowienia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umowy, w tym zlecenia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jej wykonania audytorowi.</w:t>
      </w:r>
    </w:p>
    <w:p w14:paraId="727CDB1E" w14:textId="77777777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3AEEFE24" w14:textId="77777777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zobowiązuje się do usunięcia uchybień stwierdzonych podczas kontroli w terminie nie dłuższym niż 7 dni</w:t>
      </w:r>
    </w:p>
    <w:p w14:paraId="7D9888CF" w14:textId="77777777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5FC57651" w14:textId="77777777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może powierzyć dane osobowe objęte niniejszą umową do dalszego przetwarzania podwykonawcom jedynie w celu wykonania umowy po uzyskaniu uprzedniej pisemnej zgody Zamawiającego.</w:t>
      </w:r>
    </w:p>
    <w:p w14:paraId="3558EADA" w14:textId="77777777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Podwykonawca, winien spełniać te same gwarancje i obowiązki jakie zostały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nałożone na Wykonawcę.</w:t>
      </w:r>
    </w:p>
    <w:p w14:paraId="2F36767A" w14:textId="77777777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ponosi pełną odpowiedzialność wobec Zamawiającego za działanie podwykonawcy w zakresie obowiązku ochrony danych.</w:t>
      </w:r>
    </w:p>
    <w:p w14:paraId="20F33F80" w14:textId="6FA69835" w:rsidR="007E2045" w:rsidRPr="00926873" w:rsidRDefault="007246F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29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ile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są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wiadome,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lub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realizowanych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kontrolach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i</w:t>
      </w:r>
      <w:r w:rsidRPr="0092687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inspekcjach</w:t>
      </w:r>
      <w:r w:rsidR="00313A56" w:rsidRPr="00926873">
        <w:rPr>
          <w:rFonts w:ascii="Arial" w:hAnsi="Arial" w:cs="Arial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dotyczących przetwarzania danych osobowych, w szczególności prowadzonych </w:t>
      </w:r>
      <w:r w:rsidRPr="00926873">
        <w:rPr>
          <w:rFonts w:ascii="Arial" w:hAnsi="Arial" w:cs="Arial"/>
          <w:sz w:val="24"/>
          <w:szCs w:val="24"/>
        </w:rPr>
        <w:lastRenderedPageBreak/>
        <w:t>przez inspektorów upoważnionych przez Prezesa Urzędu Ochrony Danych Osobowych.</w:t>
      </w:r>
    </w:p>
    <w:p w14:paraId="2ED7D204" w14:textId="77777777" w:rsidR="007E2045" w:rsidRPr="00926873" w:rsidRDefault="007246FF" w:rsidP="00270D65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28A0A5FE" w14:textId="77777777" w:rsidR="007E2045" w:rsidRPr="00926873" w:rsidRDefault="007246FF" w:rsidP="00270D6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right="132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Podmiot przetwarzający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oświadcza, że w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związku ze zobowiązaniem do zachowania w tajemnicy danych poufnych nie będą one wykorzystywane, ujawniane ani udostępniane w innym celu niż wykonanie Umowy, chyba że konieczność</w:t>
      </w:r>
      <w:r w:rsidRPr="00926873">
        <w:rPr>
          <w:rFonts w:ascii="Arial" w:hAnsi="Arial" w:cs="Arial"/>
          <w:spacing w:val="40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ujawnienia posiadanych informacji wynika z obowiązujących przepisów prawa lub </w:t>
      </w:r>
      <w:r w:rsidRPr="00926873">
        <w:rPr>
          <w:rFonts w:ascii="Arial" w:hAnsi="Arial" w:cs="Arial"/>
          <w:spacing w:val="-2"/>
          <w:sz w:val="24"/>
          <w:szCs w:val="24"/>
        </w:rPr>
        <w:t>Umowy.</w:t>
      </w:r>
    </w:p>
    <w:p w14:paraId="360CC024" w14:textId="561744F5" w:rsidR="007E2045" w:rsidRPr="00926873" w:rsidRDefault="007246FF" w:rsidP="00270D65">
      <w:pPr>
        <w:pStyle w:val="Akapitzlist"/>
        <w:numPr>
          <w:ilvl w:val="0"/>
          <w:numId w:val="2"/>
        </w:numPr>
        <w:tabs>
          <w:tab w:val="left" w:pos="703"/>
        </w:tabs>
        <w:spacing w:line="276" w:lineRule="auto"/>
        <w:ind w:right="133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 przypadku, gdy wykonanie obowiązków, o których mowa w art. 15 ust. 1-3</w:t>
      </w:r>
      <w:r w:rsidR="00AE042C">
        <w:rPr>
          <w:rFonts w:ascii="Arial" w:hAnsi="Arial" w:cs="Arial"/>
          <w:sz w:val="24"/>
          <w:szCs w:val="24"/>
        </w:rPr>
        <w:t xml:space="preserve"> Rozporządzenia </w:t>
      </w:r>
      <w:r w:rsidRPr="00926873">
        <w:rPr>
          <w:rFonts w:ascii="Arial" w:hAnsi="Arial" w:cs="Arial"/>
          <w:sz w:val="24"/>
          <w:szCs w:val="24"/>
        </w:rPr>
        <w:t xml:space="preserve">wymagałoby niewspółmiernie dużego wysiłku, </w:t>
      </w:r>
      <w:r w:rsidR="00AE042C">
        <w:rPr>
          <w:rFonts w:ascii="Arial" w:hAnsi="Arial" w:cs="Arial"/>
          <w:sz w:val="24"/>
          <w:szCs w:val="24"/>
        </w:rPr>
        <w:t>Za</w:t>
      </w:r>
      <w:r w:rsidRPr="00926873">
        <w:rPr>
          <w:rFonts w:ascii="Arial" w:hAnsi="Arial" w:cs="Arial"/>
          <w:sz w:val="24"/>
          <w:szCs w:val="24"/>
        </w:rPr>
        <w:t>mawiający może żądać od osoby, której dane dotyczą, wskazania dodatkowych informacji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mających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na celu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sprecyzowanie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żądania, w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szczególności podania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nazwy lub daty postępowania o udzielenie zamówienia publicznego lub konkursu.</w:t>
      </w:r>
    </w:p>
    <w:p w14:paraId="2233E7C4" w14:textId="78271645" w:rsidR="007E2045" w:rsidRPr="00926873" w:rsidRDefault="007246FF" w:rsidP="00270D65">
      <w:pPr>
        <w:pStyle w:val="Akapitzlist"/>
        <w:numPr>
          <w:ilvl w:val="0"/>
          <w:numId w:val="2"/>
        </w:numPr>
        <w:tabs>
          <w:tab w:val="left" w:pos="703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Skorzystanie przez osobę, której dane dotyczą, z uprawnienia do sprostowania lub uzupełnienia danych osobowych, o którym mowa w art. 16</w:t>
      </w:r>
      <w:r w:rsidR="00AE042C">
        <w:rPr>
          <w:rFonts w:ascii="Arial" w:hAnsi="Arial" w:cs="Arial"/>
          <w:sz w:val="24"/>
          <w:szCs w:val="24"/>
        </w:rPr>
        <w:t xml:space="preserve"> Rozporządzenia, </w:t>
      </w:r>
      <w:r w:rsidRPr="00926873">
        <w:rPr>
          <w:rFonts w:ascii="Arial" w:hAnsi="Arial" w:cs="Arial"/>
          <w:sz w:val="24"/>
          <w:szCs w:val="24"/>
        </w:rPr>
        <w:t>nie może skutkować zmianą wyniku postępowania o udzielenie zamówienia publicznego lub konkursu ani zmianą postanowień umowy w zakresie niezgodnym z ustawą.</w:t>
      </w:r>
    </w:p>
    <w:p w14:paraId="79AF5A32" w14:textId="2B2382C2" w:rsidR="008F1F5A" w:rsidRPr="00F320F8" w:rsidRDefault="007246FF" w:rsidP="00270D65">
      <w:pPr>
        <w:pStyle w:val="Akapitzlist"/>
        <w:numPr>
          <w:ilvl w:val="0"/>
          <w:numId w:val="2"/>
        </w:numPr>
        <w:tabs>
          <w:tab w:val="left" w:pos="703"/>
        </w:tabs>
        <w:spacing w:line="276" w:lineRule="auto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 xml:space="preserve">W sprawach nieuregulowanych niniejszym paragrafem, zastosowanie będą miały przepisy </w:t>
      </w:r>
      <w:r w:rsidR="00AE042C">
        <w:rPr>
          <w:rFonts w:ascii="Arial" w:hAnsi="Arial" w:cs="Arial"/>
          <w:sz w:val="24"/>
          <w:szCs w:val="24"/>
        </w:rPr>
        <w:t>ko</w:t>
      </w:r>
      <w:r w:rsidRPr="00926873">
        <w:rPr>
          <w:rFonts w:ascii="Arial" w:hAnsi="Arial" w:cs="Arial"/>
          <w:sz w:val="24"/>
          <w:szCs w:val="24"/>
        </w:rPr>
        <w:t xml:space="preserve">deksu cywilnego, </w:t>
      </w:r>
      <w:r w:rsidR="00BF08D5" w:rsidRPr="00750DC0">
        <w:rPr>
          <w:rFonts w:ascii="Arial" w:hAnsi="Arial" w:cs="Arial"/>
          <w:sz w:val="24"/>
          <w:szCs w:val="24"/>
        </w:rPr>
        <w:t>Rozporządzenia, u</w:t>
      </w:r>
      <w:r w:rsidR="00AE042C" w:rsidRPr="00750DC0">
        <w:rPr>
          <w:rFonts w:ascii="Arial" w:hAnsi="Arial" w:cs="Arial"/>
          <w:sz w:val="24"/>
          <w:szCs w:val="24"/>
        </w:rPr>
        <w:t xml:space="preserve">stawy </w:t>
      </w:r>
      <w:r w:rsidR="00AE042C" w:rsidRPr="00AE042C">
        <w:rPr>
          <w:rFonts w:ascii="Arial" w:hAnsi="Arial" w:cs="Arial"/>
          <w:sz w:val="24"/>
          <w:szCs w:val="24"/>
        </w:rPr>
        <w:t>z dnia 10 maja 2018 r. o ochronie danych osobowych</w:t>
      </w:r>
      <w:r w:rsidR="00AE042C">
        <w:rPr>
          <w:rFonts w:ascii="Arial" w:hAnsi="Arial" w:cs="Arial"/>
          <w:sz w:val="24"/>
          <w:szCs w:val="24"/>
        </w:rPr>
        <w:t>.</w:t>
      </w:r>
    </w:p>
    <w:p w14:paraId="5B3A5169" w14:textId="77777777" w:rsidR="002F27A1" w:rsidRDefault="002F27A1" w:rsidP="00270D65">
      <w:pPr>
        <w:ind w:right="2196"/>
        <w:rPr>
          <w:rFonts w:ascii="Arial" w:hAnsi="Arial" w:cs="Arial"/>
          <w:b/>
          <w:sz w:val="24"/>
          <w:szCs w:val="24"/>
        </w:rPr>
      </w:pPr>
    </w:p>
    <w:p w14:paraId="4132622C" w14:textId="476EDE5D" w:rsidR="007E2045" w:rsidRPr="00926873" w:rsidRDefault="007246FF">
      <w:pPr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70D65">
        <w:rPr>
          <w:rFonts w:ascii="Arial" w:hAnsi="Arial" w:cs="Arial"/>
          <w:b/>
          <w:spacing w:val="-7"/>
          <w:sz w:val="24"/>
          <w:szCs w:val="24"/>
        </w:rPr>
        <w:t>14</w:t>
      </w:r>
    </w:p>
    <w:p w14:paraId="44ECFF89" w14:textId="77777777" w:rsidR="007E2045" w:rsidRPr="00926873" w:rsidRDefault="007246FF">
      <w:pPr>
        <w:spacing w:before="42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pacing w:val="-2"/>
          <w:sz w:val="24"/>
          <w:szCs w:val="24"/>
        </w:rPr>
        <w:t>Wierzytelności</w:t>
      </w:r>
    </w:p>
    <w:p w14:paraId="13D62E67" w14:textId="7B5AA7E1" w:rsidR="00873BE0" w:rsidRPr="009F72E1" w:rsidRDefault="007246FF" w:rsidP="009F72E1">
      <w:pPr>
        <w:pStyle w:val="Tekstpodstawowy"/>
        <w:spacing w:before="41" w:line="276" w:lineRule="auto"/>
        <w:ind w:left="136" w:right="133"/>
        <w:rPr>
          <w:rFonts w:ascii="Arial" w:hAnsi="Arial" w:cs="Arial"/>
          <w:spacing w:val="-2"/>
        </w:rPr>
      </w:pPr>
      <w:r w:rsidRPr="00926873">
        <w:rPr>
          <w:rFonts w:ascii="Arial" w:hAnsi="Arial" w:cs="Arial"/>
        </w:rPr>
        <w:t>Wykonawca</w:t>
      </w:r>
      <w:r w:rsidRPr="00926873">
        <w:rPr>
          <w:rFonts w:ascii="Arial" w:hAnsi="Arial" w:cs="Arial"/>
          <w:spacing w:val="-7"/>
        </w:rPr>
        <w:t xml:space="preserve"> </w:t>
      </w:r>
      <w:r w:rsidRPr="00926873">
        <w:rPr>
          <w:rFonts w:ascii="Arial" w:hAnsi="Arial" w:cs="Arial"/>
        </w:rPr>
        <w:t>nie</w:t>
      </w:r>
      <w:r w:rsidRPr="00926873">
        <w:rPr>
          <w:rFonts w:ascii="Arial" w:hAnsi="Arial" w:cs="Arial"/>
          <w:spacing w:val="-7"/>
        </w:rPr>
        <w:t xml:space="preserve"> </w:t>
      </w:r>
      <w:r w:rsidRPr="00926873">
        <w:rPr>
          <w:rFonts w:ascii="Arial" w:hAnsi="Arial" w:cs="Arial"/>
        </w:rPr>
        <w:t>może</w:t>
      </w:r>
      <w:r w:rsidRPr="00926873">
        <w:rPr>
          <w:rFonts w:ascii="Arial" w:hAnsi="Arial" w:cs="Arial"/>
          <w:spacing w:val="-7"/>
        </w:rPr>
        <w:t xml:space="preserve"> </w:t>
      </w:r>
      <w:r w:rsidRPr="00926873">
        <w:rPr>
          <w:rFonts w:ascii="Arial" w:hAnsi="Arial" w:cs="Arial"/>
        </w:rPr>
        <w:t>przenieść</w:t>
      </w:r>
      <w:r w:rsidRPr="00926873">
        <w:rPr>
          <w:rFonts w:ascii="Arial" w:hAnsi="Arial" w:cs="Arial"/>
          <w:spacing w:val="-8"/>
        </w:rPr>
        <w:t xml:space="preserve"> </w:t>
      </w:r>
      <w:r w:rsidRPr="00926873">
        <w:rPr>
          <w:rFonts w:ascii="Arial" w:hAnsi="Arial" w:cs="Arial"/>
        </w:rPr>
        <w:t>wierzytelności</w:t>
      </w:r>
      <w:r w:rsidRPr="00926873">
        <w:rPr>
          <w:rFonts w:ascii="Arial" w:hAnsi="Arial" w:cs="Arial"/>
          <w:spacing w:val="-5"/>
        </w:rPr>
        <w:t xml:space="preserve"> </w:t>
      </w:r>
      <w:r w:rsidRPr="00926873">
        <w:rPr>
          <w:rFonts w:ascii="Arial" w:hAnsi="Arial" w:cs="Arial"/>
        </w:rPr>
        <w:t>wynikających</w:t>
      </w:r>
      <w:r w:rsidRPr="00926873">
        <w:rPr>
          <w:rFonts w:ascii="Arial" w:hAnsi="Arial" w:cs="Arial"/>
          <w:spacing w:val="-6"/>
        </w:rPr>
        <w:t xml:space="preserve"> </w:t>
      </w:r>
      <w:r w:rsidRPr="00926873">
        <w:rPr>
          <w:rFonts w:ascii="Arial" w:hAnsi="Arial" w:cs="Arial"/>
        </w:rPr>
        <w:t>z</w:t>
      </w:r>
      <w:r w:rsidRPr="00926873">
        <w:rPr>
          <w:rFonts w:ascii="Arial" w:hAnsi="Arial" w:cs="Arial"/>
          <w:spacing w:val="-8"/>
        </w:rPr>
        <w:t xml:space="preserve"> </w:t>
      </w:r>
      <w:r w:rsidRPr="00926873">
        <w:rPr>
          <w:rFonts w:ascii="Arial" w:hAnsi="Arial" w:cs="Arial"/>
        </w:rPr>
        <w:t>niniejszej</w:t>
      </w:r>
      <w:r w:rsidRPr="00926873">
        <w:rPr>
          <w:rFonts w:ascii="Arial" w:hAnsi="Arial" w:cs="Arial"/>
          <w:spacing w:val="-7"/>
        </w:rPr>
        <w:t xml:space="preserve"> </w:t>
      </w:r>
      <w:r w:rsidRPr="00926873">
        <w:rPr>
          <w:rFonts w:ascii="Arial" w:hAnsi="Arial" w:cs="Arial"/>
        </w:rPr>
        <w:t>umowy</w:t>
      </w:r>
      <w:r w:rsidRPr="00926873">
        <w:rPr>
          <w:rFonts w:ascii="Arial" w:hAnsi="Arial" w:cs="Arial"/>
          <w:spacing w:val="-8"/>
        </w:rPr>
        <w:t xml:space="preserve"> </w:t>
      </w:r>
      <w:r w:rsidRPr="00926873">
        <w:rPr>
          <w:rFonts w:ascii="Arial" w:hAnsi="Arial" w:cs="Arial"/>
        </w:rPr>
        <w:t>na</w:t>
      </w:r>
      <w:r w:rsidRPr="00926873">
        <w:rPr>
          <w:rFonts w:ascii="Arial" w:hAnsi="Arial" w:cs="Arial"/>
          <w:spacing w:val="-7"/>
        </w:rPr>
        <w:t xml:space="preserve"> </w:t>
      </w:r>
      <w:r w:rsidRPr="00926873">
        <w:rPr>
          <w:rFonts w:ascii="Arial" w:hAnsi="Arial" w:cs="Arial"/>
        </w:rPr>
        <w:t xml:space="preserve">osobę trzecią bez uprzedniej zgody Zamawiającego, wyrażonej w formie pisemnej pod rygorem </w:t>
      </w:r>
      <w:r w:rsidRPr="00926873">
        <w:rPr>
          <w:rFonts w:ascii="Arial" w:hAnsi="Arial" w:cs="Arial"/>
          <w:spacing w:val="-2"/>
        </w:rPr>
        <w:t>nieważności.</w:t>
      </w:r>
    </w:p>
    <w:p w14:paraId="156F0BCD" w14:textId="7FC33DC2" w:rsidR="00D85A6A" w:rsidRPr="00926873" w:rsidRDefault="00D85A6A" w:rsidP="00D85A6A">
      <w:pPr>
        <w:spacing w:line="276" w:lineRule="auto"/>
        <w:ind w:right="-8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 xml:space="preserve">§ </w:t>
      </w:r>
      <w:r w:rsidR="00270D65">
        <w:rPr>
          <w:rFonts w:ascii="Arial" w:hAnsi="Arial" w:cs="Arial"/>
          <w:b/>
          <w:sz w:val="24"/>
          <w:szCs w:val="24"/>
        </w:rPr>
        <w:t>15</w:t>
      </w:r>
    </w:p>
    <w:p w14:paraId="60246866" w14:textId="0E954000" w:rsidR="00D85A6A" w:rsidRPr="00926873" w:rsidRDefault="00D85A6A" w:rsidP="00D85A6A">
      <w:pPr>
        <w:spacing w:line="276" w:lineRule="auto"/>
        <w:ind w:right="-8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Klauzula</w:t>
      </w:r>
      <w:r w:rsidRPr="009268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</w:rPr>
        <w:t>zapewnienia dostępności</w:t>
      </w:r>
    </w:p>
    <w:p w14:paraId="4EC143FF" w14:textId="2D86A9F2" w:rsidR="003B0C19" w:rsidRPr="00270D65" w:rsidRDefault="00D85A6A" w:rsidP="003B0C1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5A6A">
        <w:rPr>
          <w:rFonts w:ascii="Arial" w:eastAsia="Calibri" w:hAnsi="Arial" w:cs="Arial"/>
          <w:sz w:val="24"/>
          <w:szCs w:val="24"/>
        </w:rPr>
        <w:t>Przedmiot zamówienia zostanie wykonany zgodnie z ustawą z dnia 19 lipca 2019 r. o zapewnieniu dostępności osobom ze szczególnymi potrzebami, w szczególności w zakresie dostępności architektonicznej poprzez zapewnienie wolnych od barier pionowych i poziomych przestrzeni komunikacyjnych na terenie objętym przedmiotem umowy</w:t>
      </w:r>
      <w:r w:rsidR="00591551">
        <w:rPr>
          <w:rFonts w:ascii="Arial" w:eastAsia="Calibri" w:hAnsi="Arial" w:cs="Arial"/>
          <w:sz w:val="24"/>
          <w:szCs w:val="24"/>
        </w:rPr>
        <w:t xml:space="preserve">, oraz </w:t>
      </w:r>
      <w:r w:rsidR="003B0C19" w:rsidRPr="003B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w zakresie dostępności informacyjno-komunikacyjnej poprzez zapewnienie na wniosek osoby ze szczególnymi potrzebami, komunikacji z podmiotem publicznym w formie określonej w tym wniosku, a w przypadku braku możliwości zapewnienia dostępności ze względów technicznych lub prawnych – będzie zapewniony dostęp alternatywny, o którym mowa w art. 7 ww. ustawy</w:t>
      </w:r>
      <w:r w:rsidR="00AE042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444DDE5" w14:textId="77777777" w:rsidR="008D6984" w:rsidRPr="004B4EB3" w:rsidRDefault="008D6984" w:rsidP="004F4A26">
      <w:pPr>
        <w:ind w:right="2196"/>
        <w:rPr>
          <w:rFonts w:ascii="Arial" w:hAnsi="Arial" w:cs="Arial"/>
          <w:b/>
          <w:sz w:val="16"/>
          <w:szCs w:val="16"/>
        </w:rPr>
      </w:pPr>
    </w:p>
    <w:p w14:paraId="5FD01D9E" w14:textId="75223C64" w:rsidR="00D60169" w:rsidRPr="00D60169" w:rsidRDefault="00D60169" w:rsidP="00D60169">
      <w:pPr>
        <w:ind w:left="2196" w:right="2196"/>
        <w:jc w:val="center"/>
        <w:rPr>
          <w:rFonts w:ascii="Arial" w:hAnsi="Arial" w:cs="Arial"/>
          <w:b/>
          <w:spacing w:val="-7"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§</w:t>
      </w:r>
      <w:r w:rsidRPr="0092687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70D65">
        <w:rPr>
          <w:rFonts w:ascii="Arial" w:hAnsi="Arial" w:cs="Arial"/>
          <w:b/>
          <w:spacing w:val="-7"/>
          <w:sz w:val="24"/>
          <w:szCs w:val="24"/>
        </w:rPr>
        <w:t>16</w:t>
      </w:r>
    </w:p>
    <w:p w14:paraId="530C2277" w14:textId="77777777" w:rsidR="007E2045" w:rsidRPr="00926873" w:rsidRDefault="007246FF">
      <w:pPr>
        <w:spacing w:before="43"/>
        <w:ind w:left="2196" w:right="2196"/>
        <w:jc w:val="center"/>
        <w:rPr>
          <w:rFonts w:ascii="Arial" w:hAnsi="Arial" w:cs="Arial"/>
          <w:b/>
          <w:sz w:val="24"/>
          <w:szCs w:val="24"/>
        </w:rPr>
      </w:pPr>
      <w:r w:rsidRPr="00926873">
        <w:rPr>
          <w:rFonts w:ascii="Arial" w:hAnsi="Arial" w:cs="Arial"/>
          <w:b/>
          <w:sz w:val="24"/>
          <w:szCs w:val="24"/>
        </w:rPr>
        <w:t>Postanowienia</w:t>
      </w:r>
      <w:r w:rsidRPr="0092687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26873">
        <w:rPr>
          <w:rFonts w:ascii="Arial" w:hAnsi="Arial" w:cs="Arial"/>
          <w:b/>
          <w:spacing w:val="-2"/>
          <w:sz w:val="24"/>
          <w:szCs w:val="24"/>
        </w:rPr>
        <w:t>końcowe</w:t>
      </w:r>
    </w:p>
    <w:p w14:paraId="499E7EE3" w14:textId="77777777" w:rsidR="00873BE0" w:rsidRPr="00A0626B" w:rsidRDefault="00873BE0" w:rsidP="00873BE0">
      <w:pPr>
        <w:pStyle w:val="Akapitzlist"/>
        <w:numPr>
          <w:ilvl w:val="0"/>
          <w:numId w:val="1"/>
        </w:numPr>
        <w:tabs>
          <w:tab w:val="left" w:pos="284"/>
        </w:tabs>
        <w:spacing w:before="42" w:line="276" w:lineRule="auto"/>
        <w:ind w:left="284" w:right="132" w:hanging="284"/>
        <w:rPr>
          <w:rFonts w:ascii="Arial" w:hAnsi="Arial" w:cs="Arial"/>
          <w:sz w:val="24"/>
          <w:szCs w:val="24"/>
        </w:rPr>
      </w:pPr>
      <w:r w:rsidRPr="00C841D5">
        <w:rPr>
          <w:rFonts w:ascii="Arial" w:hAnsi="Arial" w:cs="Arial"/>
          <w:bCs/>
          <w:sz w:val="24"/>
          <w:szCs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6076AF77" w14:textId="77777777" w:rsidR="00873BE0" w:rsidRPr="00AA74F3" w:rsidRDefault="00873BE0" w:rsidP="00873BE0">
      <w:pPr>
        <w:pStyle w:val="Akapitzlist"/>
        <w:numPr>
          <w:ilvl w:val="0"/>
          <w:numId w:val="1"/>
        </w:numPr>
        <w:tabs>
          <w:tab w:val="left" w:pos="284"/>
        </w:tabs>
        <w:spacing w:before="42" w:line="276" w:lineRule="auto"/>
        <w:ind w:left="284" w:right="132" w:hanging="284"/>
        <w:rPr>
          <w:rFonts w:ascii="Arial" w:hAnsi="Arial" w:cs="Arial"/>
          <w:sz w:val="24"/>
          <w:szCs w:val="24"/>
        </w:rPr>
      </w:pPr>
      <w:r w:rsidRPr="00AA74F3">
        <w:rPr>
          <w:rFonts w:ascii="Arial" w:hAnsi="Arial" w:cs="Arial"/>
          <w:sz w:val="24"/>
          <w:szCs w:val="24"/>
        </w:rPr>
        <w:lastRenderedPageBreak/>
        <w:t>W</w:t>
      </w:r>
      <w:r w:rsidRPr="00AA74F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AA74F3">
        <w:rPr>
          <w:rFonts w:ascii="Arial" w:hAnsi="Arial" w:cs="Arial"/>
          <w:sz w:val="24"/>
          <w:szCs w:val="24"/>
        </w:rPr>
        <w:t>przypadku</w:t>
      </w:r>
      <w:r w:rsidRPr="00AA74F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AA74F3">
        <w:rPr>
          <w:rFonts w:ascii="Arial" w:hAnsi="Arial" w:cs="Arial"/>
          <w:sz w:val="24"/>
          <w:szCs w:val="24"/>
        </w:rPr>
        <w:t>zaistnienia</w:t>
      </w:r>
      <w:r w:rsidRPr="00AA74F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AA74F3">
        <w:rPr>
          <w:rFonts w:ascii="Arial" w:hAnsi="Arial" w:cs="Arial"/>
          <w:sz w:val="24"/>
          <w:szCs w:val="24"/>
        </w:rPr>
        <w:t>pomiędzy</w:t>
      </w:r>
      <w:r w:rsidRPr="00AA74F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AA74F3">
        <w:rPr>
          <w:rFonts w:ascii="Arial" w:hAnsi="Arial" w:cs="Arial"/>
          <w:sz w:val="24"/>
          <w:szCs w:val="24"/>
        </w:rPr>
        <w:t>stronami</w:t>
      </w:r>
      <w:r w:rsidRPr="00AA74F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AA74F3">
        <w:rPr>
          <w:rFonts w:ascii="Arial" w:hAnsi="Arial" w:cs="Arial"/>
          <w:sz w:val="24"/>
          <w:szCs w:val="24"/>
        </w:rPr>
        <w:t>sporu</w:t>
      </w:r>
      <w:r w:rsidRPr="00AA74F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AA74F3">
        <w:rPr>
          <w:rFonts w:ascii="Arial" w:hAnsi="Arial" w:cs="Arial"/>
          <w:sz w:val="24"/>
          <w:szCs w:val="24"/>
        </w:rPr>
        <w:t>wynikającego</w:t>
      </w:r>
      <w:r w:rsidRPr="00AA74F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AA74F3">
        <w:rPr>
          <w:rFonts w:ascii="Arial" w:hAnsi="Arial" w:cs="Arial"/>
          <w:sz w:val="24"/>
          <w:szCs w:val="24"/>
        </w:rPr>
        <w:t>z</w:t>
      </w:r>
      <w:r w:rsidRPr="00AA74F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AA74F3">
        <w:rPr>
          <w:rFonts w:ascii="Arial" w:hAnsi="Arial" w:cs="Arial"/>
          <w:sz w:val="24"/>
          <w:szCs w:val="24"/>
        </w:rPr>
        <w:t>umowy lub pozostającego w związku z umową, dla którego możliwe jest zawarcie ugody, strony zobowiązują się do jego rozwiązania w drodze mediacji.</w:t>
      </w:r>
    </w:p>
    <w:p w14:paraId="443662BD" w14:textId="1F340BE5" w:rsidR="00873BE0" w:rsidRPr="00926873" w:rsidRDefault="00873BE0" w:rsidP="00873BE0">
      <w:pPr>
        <w:pStyle w:val="Akapitzlist"/>
        <w:numPr>
          <w:ilvl w:val="0"/>
          <w:numId w:val="1"/>
        </w:numPr>
        <w:tabs>
          <w:tab w:val="left" w:pos="284"/>
        </w:tabs>
        <w:spacing w:before="42" w:line="276" w:lineRule="auto"/>
        <w:ind w:left="284" w:right="132" w:hanging="284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W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sprawach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nieuregulowanych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niniejszą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umową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stosuje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się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przepisy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 xml:space="preserve">obowiązującego prawa, w szczególności </w:t>
      </w:r>
      <w:r>
        <w:rPr>
          <w:rFonts w:ascii="Arial" w:hAnsi="Arial" w:cs="Arial"/>
          <w:sz w:val="24"/>
          <w:szCs w:val="24"/>
        </w:rPr>
        <w:t>k</w:t>
      </w:r>
      <w:r w:rsidRPr="00926873">
        <w:rPr>
          <w:rFonts w:ascii="Arial" w:hAnsi="Arial" w:cs="Arial"/>
          <w:sz w:val="24"/>
          <w:szCs w:val="24"/>
        </w:rPr>
        <w:t xml:space="preserve">odeksu cywilnego, </w:t>
      </w:r>
      <w:r>
        <w:rPr>
          <w:rFonts w:ascii="Arial" w:hAnsi="Arial" w:cs="Arial"/>
          <w:sz w:val="24"/>
          <w:szCs w:val="24"/>
        </w:rPr>
        <w:t>p</w:t>
      </w:r>
      <w:r w:rsidRPr="00926873">
        <w:rPr>
          <w:rFonts w:ascii="Arial" w:hAnsi="Arial" w:cs="Arial"/>
          <w:sz w:val="24"/>
          <w:szCs w:val="24"/>
        </w:rPr>
        <w:t>rawa budowlanego.</w:t>
      </w:r>
    </w:p>
    <w:p w14:paraId="7576C5D2" w14:textId="77777777" w:rsidR="00873BE0" w:rsidRPr="00926873" w:rsidRDefault="00873BE0" w:rsidP="00873BE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right="132" w:hanging="284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Każda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ze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 w:rsidRPr="00926873">
        <w:rPr>
          <w:rFonts w:ascii="Arial" w:hAnsi="Arial" w:cs="Arial"/>
          <w:sz w:val="24"/>
          <w:szCs w:val="24"/>
        </w:rPr>
        <w:t>ron,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jeżeli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uzna,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iż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prawidłowe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wykonanie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niniejszej</w:t>
      </w:r>
      <w:r w:rsidRPr="00926873">
        <w:rPr>
          <w:rFonts w:ascii="Arial" w:hAnsi="Arial" w:cs="Arial"/>
          <w:spacing w:val="-1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umowy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tego</w:t>
      </w:r>
      <w:r w:rsidRPr="00926873">
        <w:rPr>
          <w:rFonts w:ascii="Arial" w:hAnsi="Arial" w:cs="Arial"/>
          <w:spacing w:val="-2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wymaga, może zażądać spotkania w celu wymiany informacji i podjęcia kroków zmierzających do wyeliminowania wszelkich nieprawidłowości związanych z realizacją umowy.</w:t>
      </w:r>
    </w:p>
    <w:p w14:paraId="6EB77C2E" w14:textId="68900F55" w:rsidR="003B0C19" w:rsidRPr="00AA74F3" w:rsidRDefault="00873BE0" w:rsidP="00873BE0">
      <w:pPr>
        <w:pStyle w:val="Akapitzlist"/>
        <w:numPr>
          <w:ilvl w:val="0"/>
          <w:numId w:val="1"/>
        </w:numPr>
        <w:tabs>
          <w:tab w:val="left" w:pos="284"/>
        </w:tabs>
        <w:spacing w:before="1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A74F3">
        <w:rPr>
          <w:rFonts w:ascii="Arial" w:hAnsi="Arial" w:cs="Arial"/>
          <w:sz w:val="24"/>
          <w:szCs w:val="24"/>
        </w:rPr>
        <w:t xml:space="preserve">Wszelkie spory, z zastrzeżeniem ust. 2 umowy, wynikające z niniejszej umowy lub powstające w związku z umową będą rozstrzygane przez sąd właściwy dla siedziby </w:t>
      </w:r>
      <w:r w:rsidRPr="00AA74F3">
        <w:rPr>
          <w:rFonts w:ascii="Arial" w:hAnsi="Arial" w:cs="Arial"/>
          <w:spacing w:val="-2"/>
          <w:sz w:val="24"/>
          <w:szCs w:val="24"/>
        </w:rPr>
        <w:t>Zamawiającego.</w:t>
      </w:r>
    </w:p>
    <w:p w14:paraId="12ED3639" w14:textId="32FB22A2" w:rsidR="001729B5" w:rsidRDefault="004C21F5" w:rsidP="0072086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right="135" w:hanging="284"/>
        <w:rPr>
          <w:rFonts w:ascii="Arial" w:hAnsi="Arial" w:cs="Arial"/>
          <w:sz w:val="24"/>
          <w:szCs w:val="24"/>
        </w:rPr>
      </w:pPr>
      <w:r w:rsidRPr="00371969">
        <w:rPr>
          <w:rFonts w:ascii="Arial" w:hAnsi="Arial" w:cs="Arial"/>
          <w:sz w:val="24"/>
          <w:szCs w:val="24"/>
        </w:rPr>
        <w:t xml:space="preserve">Umowę sporządzono w </w:t>
      </w:r>
      <w:r w:rsidR="00270D65">
        <w:rPr>
          <w:rFonts w:ascii="Arial" w:hAnsi="Arial" w:cs="Arial"/>
          <w:sz w:val="24"/>
          <w:szCs w:val="24"/>
        </w:rPr>
        <w:t>dwóch</w:t>
      </w:r>
      <w:r w:rsidRPr="00371969">
        <w:rPr>
          <w:rFonts w:ascii="Arial" w:hAnsi="Arial" w:cs="Arial"/>
          <w:sz w:val="24"/>
          <w:szCs w:val="24"/>
        </w:rPr>
        <w:t xml:space="preserve"> jednobrzmiących egzemplarzach</w:t>
      </w:r>
      <w:r w:rsidR="00270D65">
        <w:rPr>
          <w:rFonts w:ascii="Arial" w:hAnsi="Arial" w:cs="Arial"/>
          <w:sz w:val="24"/>
          <w:szCs w:val="24"/>
        </w:rPr>
        <w:t xml:space="preserve"> – po jednej dla każdej ze stron</w:t>
      </w:r>
      <w:r w:rsidRPr="00371969">
        <w:rPr>
          <w:rFonts w:ascii="Arial" w:hAnsi="Arial" w:cs="Arial"/>
          <w:sz w:val="24"/>
          <w:szCs w:val="24"/>
        </w:rPr>
        <w:t>.</w:t>
      </w:r>
    </w:p>
    <w:p w14:paraId="1502CE95" w14:textId="27BBF895" w:rsidR="009F17AC" w:rsidRPr="002E022E" w:rsidRDefault="009F17AC" w:rsidP="0072086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right="135" w:hanging="284"/>
        <w:rPr>
          <w:rFonts w:ascii="Arial" w:hAnsi="Arial" w:cs="Arial"/>
          <w:sz w:val="24"/>
          <w:szCs w:val="24"/>
        </w:rPr>
      </w:pPr>
      <w:r w:rsidRPr="00573CDF">
        <w:rPr>
          <w:rFonts w:ascii="Arial" w:hAnsi="Arial" w:cs="Arial"/>
          <w:bCs/>
          <w:sz w:val="24"/>
          <w:szCs w:val="24"/>
        </w:rPr>
        <w:t>Wszelkie  zmiany  niniejszej  umowy  wymagają   formy   pisemnej   pod   rygorem  nieważności.</w:t>
      </w:r>
    </w:p>
    <w:p w14:paraId="7F025659" w14:textId="77777777" w:rsidR="007E2045" w:rsidRPr="00926873" w:rsidRDefault="007246FF" w:rsidP="00720867">
      <w:pPr>
        <w:pStyle w:val="Akapitzlist"/>
        <w:numPr>
          <w:ilvl w:val="0"/>
          <w:numId w:val="1"/>
        </w:numPr>
        <w:tabs>
          <w:tab w:val="left" w:pos="284"/>
        </w:tabs>
        <w:ind w:left="284" w:right="0" w:hanging="284"/>
        <w:rPr>
          <w:rFonts w:ascii="Arial" w:hAnsi="Arial" w:cs="Arial"/>
          <w:sz w:val="24"/>
          <w:szCs w:val="24"/>
        </w:rPr>
      </w:pPr>
      <w:r w:rsidRPr="00926873">
        <w:rPr>
          <w:rFonts w:ascii="Arial" w:hAnsi="Arial" w:cs="Arial"/>
          <w:sz w:val="24"/>
          <w:szCs w:val="24"/>
        </w:rPr>
        <w:t>Załącznikami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do</w:t>
      </w:r>
      <w:r w:rsidRPr="00926873">
        <w:rPr>
          <w:rFonts w:ascii="Arial" w:hAnsi="Arial" w:cs="Arial"/>
          <w:spacing w:val="-4"/>
          <w:sz w:val="24"/>
          <w:szCs w:val="24"/>
        </w:rPr>
        <w:t xml:space="preserve"> </w:t>
      </w:r>
      <w:r w:rsidRPr="00926873">
        <w:rPr>
          <w:rFonts w:ascii="Arial" w:hAnsi="Arial" w:cs="Arial"/>
          <w:sz w:val="24"/>
          <w:szCs w:val="24"/>
        </w:rPr>
        <w:t>umowy</w:t>
      </w:r>
      <w:r w:rsidRPr="00926873">
        <w:rPr>
          <w:rFonts w:ascii="Arial" w:hAnsi="Arial" w:cs="Arial"/>
          <w:spacing w:val="-3"/>
          <w:sz w:val="24"/>
          <w:szCs w:val="24"/>
        </w:rPr>
        <w:t xml:space="preserve"> </w:t>
      </w:r>
      <w:r w:rsidRPr="00926873">
        <w:rPr>
          <w:rFonts w:ascii="Arial" w:hAnsi="Arial" w:cs="Arial"/>
          <w:spacing w:val="-5"/>
          <w:sz w:val="24"/>
          <w:szCs w:val="24"/>
        </w:rPr>
        <w:t>są:</w:t>
      </w:r>
    </w:p>
    <w:p w14:paraId="32411FEB" w14:textId="68268B0F" w:rsidR="00D973FD" w:rsidRPr="00D973FD" w:rsidRDefault="00D973FD" w:rsidP="00D973FD">
      <w:pPr>
        <w:pStyle w:val="Tekstpodstawowy"/>
        <w:spacing w:before="3" w:after="1"/>
        <w:rPr>
          <w:rFonts w:ascii="Arial" w:hAnsi="Arial" w:cs="Arial"/>
        </w:rPr>
      </w:pPr>
      <w:r w:rsidRPr="00D973FD">
        <w:rPr>
          <w:rFonts w:ascii="Arial" w:hAnsi="Arial" w:cs="Arial"/>
        </w:rPr>
        <w:t xml:space="preserve">1) </w:t>
      </w:r>
      <w:r w:rsidR="00DD1D9D">
        <w:rPr>
          <w:rFonts w:ascii="Arial" w:hAnsi="Arial" w:cs="Arial"/>
        </w:rPr>
        <w:t>Zapytanie ofertowe</w:t>
      </w:r>
      <w:r w:rsidR="00222498">
        <w:rPr>
          <w:rFonts w:ascii="Arial" w:hAnsi="Arial" w:cs="Arial"/>
        </w:rPr>
        <w:t xml:space="preserve"> z załącznikami</w:t>
      </w:r>
    </w:p>
    <w:p w14:paraId="48744905" w14:textId="5808A1DC" w:rsidR="00D973FD" w:rsidRPr="00D973FD" w:rsidRDefault="00D973FD" w:rsidP="00DD1D9D">
      <w:pPr>
        <w:pStyle w:val="Tekstpodstawowy"/>
        <w:spacing w:before="3" w:after="1"/>
        <w:rPr>
          <w:rFonts w:ascii="Arial" w:hAnsi="Arial" w:cs="Arial"/>
        </w:rPr>
      </w:pPr>
      <w:r w:rsidRPr="00D973FD">
        <w:rPr>
          <w:rFonts w:ascii="Arial" w:hAnsi="Arial" w:cs="Arial"/>
        </w:rPr>
        <w:t xml:space="preserve">2) </w:t>
      </w:r>
      <w:r w:rsidR="00222498">
        <w:rPr>
          <w:rFonts w:ascii="Arial" w:hAnsi="Arial" w:cs="Arial"/>
        </w:rPr>
        <w:t>Dokumentacja Projektowa</w:t>
      </w:r>
    </w:p>
    <w:p w14:paraId="30222FAA" w14:textId="65D430DC" w:rsidR="00D973FD" w:rsidRPr="00D973FD" w:rsidRDefault="00DD1D9D" w:rsidP="00D973FD">
      <w:pPr>
        <w:pStyle w:val="Tekstpodstawowy"/>
        <w:spacing w:before="3" w:after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973FD" w:rsidRPr="00D973FD">
        <w:rPr>
          <w:rFonts w:ascii="Arial" w:hAnsi="Arial" w:cs="Arial"/>
        </w:rPr>
        <w:t>) Przedmiary robót.</w:t>
      </w:r>
    </w:p>
    <w:p w14:paraId="570C5720" w14:textId="389005F2" w:rsidR="00D973FD" w:rsidRDefault="00DD1D9D" w:rsidP="00D973FD">
      <w:pPr>
        <w:pStyle w:val="Tekstpodstawowy"/>
        <w:spacing w:before="3" w:after="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973FD" w:rsidRPr="00D973FD">
        <w:rPr>
          <w:rFonts w:ascii="Arial" w:hAnsi="Arial" w:cs="Arial"/>
        </w:rPr>
        <w:t>) Złożona oferta.</w:t>
      </w:r>
    </w:p>
    <w:p w14:paraId="3AB0D3B7" w14:textId="77777777" w:rsidR="00873BE0" w:rsidRDefault="00873BE0" w:rsidP="00873BE0">
      <w:pPr>
        <w:pStyle w:val="Tekstpodstawowy"/>
        <w:spacing w:before="3" w:after="1"/>
        <w:ind w:left="0"/>
        <w:rPr>
          <w:rFonts w:ascii="Arial" w:hAnsi="Arial" w:cs="Arial"/>
        </w:rPr>
      </w:pPr>
    </w:p>
    <w:p w14:paraId="56D75A0D" w14:textId="77777777" w:rsidR="00363E89" w:rsidRPr="008A62EA" w:rsidRDefault="00363E89">
      <w:pPr>
        <w:pStyle w:val="Tekstpodstawowy"/>
        <w:spacing w:before="3" w:after="1"/>
        <w:ind w:left="0"/>
        <w:jc w:val="left"/>
        <w:rPr>
          <w:rFonts w:ascii="Arial" w:hAnsi="Arial" w:cs="Arial"/>
          <w:sz w:val="8"/>
          <w:szCs w:val="8"/>
        </w:rPr>
      </w:pPr>
    </w:p>
    <w:p w14:paraId="4E9FEC21" w14:textId="15EE6EF6" w:rsidR="007246FF" w:rsidRPr="002E254F" w:rsidRDefault="002E25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2E254F">
        <w:rPr>
          <w:rFonts w:ascii="Arial" w:hAnsi="Arial" w:cs="Arial"/>
          <w:b/>
          <w:bCs/>
          <w:sz w:val="24"/>
          <w:szCs w:val="24"/>
        </w:rPr>
        <w:t xml:space="preserve">Zamawiający: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Pr="002E254F">
        <w:rPr>
          <w:rFonts w:ascii="Arial" w:hAnsi="Arial" w:cs="Arial"/>
          <w:b/>
          <w:bCs/>
          <w:sz w:val="24"/>
          <w:szCs w:val="24"/>
        </w:rPr>
        <w:t>Wykonawca:</w:t>
      </w:r>
    </w:p>
    <w:sectPr w:rsidR="007246FF" w:rsidRPr="002E254F" w:rsidSect="004C62A3">
      <w:footerReference w:type="default" r:id="rId9"/>
      <w:pgSz w:w="11910" w:h="16840"/>
      <w:pgMar w:top="567" w:right="1140" w:bottom="567" w:left="1280" w:header="426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C892" w14:textId="77777777" w:rsidR="004266EF" w:rsidRDefault="004266EF">
      <w:r>
        <w:separator/>
      </w:r>
    </w:p>
  </w:endnote>
  <w:endnote w:type="continuationSeparator" w:id="0">
    <w:p w14:paraId="3F3A7534" w14:textId="77777777" w:rsidR="004266EF" w:rsidRDefault="0042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88D7" w14:textId="3937BD8B" w:rsidR="009D3F36" w:rsidRDefault="009D3F36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5280" behindDoc="1" locked="0" layoutInCell="1" allowOverlap="1" wp14:anchorId="6FFE0B77" wp14:editId="2D4E8B03">
              <wp:simplePos x="0" y="0"/>
              <wp:positionH relativeFrom="page">
                <wp:posOffset>6586855</wp:posOffset>
              </wp:positionH>
              <wp:positionV relativeFrom="page">
                <wp:posOffset>9943465</wp:posOffset>
              </wp:positionV>
              <wp:extent cx="217170" cy="165735"/>
              <wp:effectExtent l="0" t="0" r="0" b="0"/>
              <wp:wrapNone/>
              <wp:docPr id="6" name="docshape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52BDD" w14:textId="77777777" w:rsidR="009D3F36" w:rsidRDefault="009D3F3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A94E85">
                            <w:rPr>
                              <w:rFonts w:ascii="Times New Roman"/>
                              <w:noProof/>
                              <w:spacing w:val="-5"/>
                              <w:sz w:val="20"/>
                            </w:rPr>
                            <w:t>49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E0B77" id="_x0000_t202" coordsize="21600,21600" o:spt="202" path="m,l,21600r21600,l21600,xe">
              <v:stroke joinstyle="miter"/>
              <v:path gradientshapeok="t" o:connecttype="rect"/>
            </v:shapetype>
            <v:shape id="docshape108" o:spid="_x0000_s1026" type="#_x0000_t202" style="position:absolute;margin-left:518.65pt;margin-top:782.95pt;width:17.1pt;height:13.0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7m1QEAAJADAAAOAAAAZHJzL2Uyb0RvYy54bWysU9tu2zAMfR+wfxD0vjjO0GYw4hRdiw4D&#10;ugvQ7QNoWbKN2aJGKbGzrx8lx+kub8NeBJqUDs85pHc309CLoybfoS1lvlpLoa3CurNNKb9+eXj1&#10;RgofwNbQo9WlPGkvb/YvX+xGV+gNttjXmgSDWF+MrpRtCK7IMq9aPYBfodOWiwZpgMCf1GQ1wcjo&#10;Q59t1uvrbESqHaHS3nP2fi7KfcI3RqvwyRivg+hLydxCOimdVTyz/Q6KhsC1nTrTgH9gMUBnuekF&#10;6h4CiAN1f0ENnSL0aMJK4ZChMZ3SSQOrydd/qHlqwemkhc3x7mKT/3+w6uPxyX0mEaa3OPEAkwjv&#10;HlF988LiXQu20bdEOLYaam6cR8uy0fni/DRa7QsfQarxA9Y8ZDgETECToSG6wjoFo/MAThfT9RSE&#10;4uQm3+Zbrigu5ddX29dXqQMUy2NHPrzTOIgYlJJ4pgkcjo8+RDJQLFdiL4sPXd+nufb2twRfjJlE&#10;PvKdmYepmvh2FFFhfWIZhPOa8Fpz0CL9kGLkFSml/34A0lL07y1bEfdpCWgJqiUAq/hpKYMUc3gX&#10;5r07OOqalpFnsy3esl2mS1KeWZx58tiTwvOKxr369Tvdev6R9j8BAAD//wMAUEsDBBQABgAIAAAA&#10;IQDJd18K4gAAAA8BAAAPAAAAZHJzL2Rvd25yZXYueG1sTI/BTsMwEETvSPyDtUjcqN1WSUkap6oQ&#10;nJAQaTj06CTbxGq8DrHbhr/HOcFtZ3c0+ybbTaZnVxydtiRhuRDAkGrbaGolfJVvT8/AnFfUqN4S&#10;SvhBB7v8/i5TaWNvVOD14FsWQsilSkLn/ZBy7uoOjXILOyCF28mORvkgx5Y3o7qFcNPzlRAxN0pT&#10;+NCpAV86rM+Hi5GwP1Lxqr8/qs/iVOiyTAS9x2cpHx+m/RaYx8n/mWHGD+iQB6bKXqhxrA9arDfr&#10;4A1TFEcJsNkjNssIWDXvkpUAnmf8f4/8FwAA//8DAFBLAQItABQABgAIAAAAIQC2gziS/gAAAOEB&#10;AAATAAAAAAAAAAAAAAAAAAAAAABbQ29udGVudF9UeXBlc10ueG1sUEsBAi0AFAAGAAgAAAAhADj9&#10;If/WAAAAlAEAAAsAAAAAAAAAAAAAAAAALwEAAF9yZWxzLy5yZWxzUEsBAi0AFAAGAAgAAAAhAB2Z&#10;/ubVAQAAkAMAAA4AAAAAAAAAAAAAAAAALgIAAGRycy9lMm9Eb2MueG1sUEsBAi0AFAAGAAgAAAAh&#10;AMl3XwriAAAADwEAAA8AAAAAAAAAAAAAAAAALwQAAGRycy9kb3ducmV2LnhtbFBLBQYAAAAABAAE&#10;APMAAAA+BQAAAAA=&#10;" filled="f" stroked="f">
              <v:textbox inset="0,0,0,0">
                <w:txbxContent>
                  <w:p w14:paraId="24452BDD" w14:textId="77777777" w:rsidR="009D3F36" w:rsidRDefault="009D3F3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 w:rsidR="00A94E85">
                      <w:rPr>
                        <w:rFonts w:ascii="Times New Roman"/>
                        <w:noProof/>
                        <w:spacing w:val="-5"/>
                        <w:sz w:val="20"/>
                      </w:rPr>
                      <w:t>49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7616" w14:textId="77777777" w:rsidR="004266EF" w:rsidRDefault="004266EF">
      <w:r>
        <w:separator/>
      </w:r>
    </w:p>
  </w:footnote>
  <w:footnote w:type="continuationSeparator" w:id="0">
    <w:p w14:paraId="7A4945F8" w14:textId="77777777" w:rsidR="004266EF" w:rsidRDefault="0042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FB8"/>
    <w:multiLevelType w:val="multilevel"/>
    <w:tmpl w:val="9B4E806A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numFmt w:val="decimal"/>
      <w:lvlText w:val="%7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2"/>
      <w:numFmt w:val="decimal"/>
      <w:lvlText w:val="%8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start w:val="1"/>
      <w:numFmt w:val="decimal"/>
      <w:lvlText w:val="%9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</w:abstractNum>
  <w:abstractNum w:abstractNumId="1" w15:restartNumberingAfterBreak="0">
    <w:nsid w:val="00543DC8"/>
    <w:multiLevelType w:val="hybridMultilevel"/>
    <w:tmpl w:val="11FA0114"/>
    <w:lvl w:ilvl="0" w:tplc="059ECA4E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5B86836">
      <w:start w:val="1"/>
      <w:numFmt w:val="decimal"/>
      <w:lvlText w:val="%2)"/>
      <w:lvlJc w:val="left"/>
      <w:pPr>
        <w:ind w:left="988" w:hanging="425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5C21FBA">
      <w:numFmt w:val="bullet"/>
      <w:lvlText w:val="•"/>
      <w:lvlJc w:val="left"/>
      <w:pPr>
        <w:ind w:left="1925" w:hanging="425"/>
      </w:pPr>
      <w:rPr>
        <w:rFonts w:hint="default"/>
        <w:lang w:val="pl-PL" w:eastAsia="en-US" w:bidi="ar-SA"/>
      </w:rPr>
    </w:lvl>
    <w:lvl w:ilvl="3" w:tplc="ACFAA4CA">
      <w:numFmt w:val="bullet"/>
      <w:lvlText w:val="•"/>
      <w:lvlJc w:val="left"/>
      <w:pPr>
        <w:ind w:left="2870" w:hanging="425"/>
      </w:pPr>
      <w:rPr>
        <w:rFonts w:hint="default"/>
        <w:lang w:val="pl-PL" w:eastAsia="en-US" w:bidi="ar-SA"/>
      </w:rPr>
    </w:lvl>
    <w:lvl w:ilvl="4" w:tplc="8B105872">
      <w:numFmt w:val="bullet"/>
      <w:lvlText w:val="•"/>
      <w:lvlJc w:val="left"/>
      <w:pPr>
        <w:ind w:left="3815" w:hanging="425"/>
      </w:pPr>
      <w:rPr>
        <w:rFonts w:hint="default"/>
        <w:lang w:val="pl-PL" w:eastAsia="en-US" w:bidi="ar-SA"/>
      </w:rPr>
    </w:lvl>
    <w:lvl w:ilvl="5" w:tplc="9E663232">
      <w:numFmt w:val="bullet"/>
      <w:lvlText w:val="•"/>
      <w:lvlJc w:val="left"/>
      <w:pPr>
        <w:ind w:left="4760" w:hanging="425"/>
      </w:pPr>
      <w:rPr>
        <w:rFonts w:hint="default"/>
        <w:lang w:val="pl-PL" w:eastAsia="en-US" w:bidi="ar-SA"/>
      </w:rPr>
    </w:lvl>
    <w:lvl w:ilvl="6" w:tplc="217E2320">
      <w:numFmt w:val="bullet"/>
      <w:lvlText w:val="•"/>
      <w:lvlJc w:val="left"/>
      <w:pPr>
        <w:ind w:left="5705" w:hanging="425"/>
      </w:pPr>
      <w:rPr>
        <w:rFonts w:hint="default"/>
        <w:lang w:val="pl-PL" w:eastAsia="en-US" w:bidi="ar-SA"/>
      </w:rPr>
    </w:lvl>
    <w:lvl w:ilvl="7" w:tplc="D3C4BBF6">
      <w:numFmt w:val="bullet"/>
      <w:lvlText w:val="•"/>
      <w:lvlJc w:val="left"/>
      <w:pPr>
        <w:ind w:left="6650" w:hanging="425"/>
      </w:pPr>
      <w:rPr>
        <w:rFonts w:hint="default"/>
        <w:lang w:val="pl-PL" w:eastAsia="en-US" w:bidi="ar-SA"/>
      </w:rPr>
    </w:lvl>
    <w:lvl w:ilvl="8" w:tplc="54A8171E">
      <w:numFmt w:val="bullet"/>
      <w:lvlText w:val="•"/>
      <w:lvlJc w:val="left"/>
      <w:pPr>
        <w:ind w:left="7596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8B19FC"/>
    <w:multiLevelType w:val="hybridMultilevel"/>
    <w:tmpl w:val="309C31DC"/>
    <w:lvl w:ilvl="0" w:tplc="44F26FB2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D324EE8">
      <w:start w:val="1"/>
      <w:numFmt w:val="decimal"/>
      <w:lvlText w:val="%2)"/>
      <w:lvlJc w:val="left"/>
      <w:pPr>
        <w:ind w:left="844" w:hanging="281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CCCAF08">
      <w:numFmt w:val="bullet"/>
      <w:lvlText w:val="•"/>
      <w:lvlJc w:val="left"/>
      <w:pPr>
        <w:ind w:left="1800" w:hanging="281"/>
      </w:pPr>
      <w:rPr>
        <w:rFonts w:hint="default"/>
        <w:lang w:val="pl-PL" w:eastAsia="en-US" w:bidi="ar-SA"/>
      </w:rPr>
    </w:lvl>
    <w:lvl w:ilvl="3" w:tplc="7548D6DE">
      <w:numFmt w:val="bullet"/>
      <w:lvlText w:val="•"/>
      <w:lvlJc w:val="left"/>
      <w:pPr>
        <w:ind w:left="2761" w:hanging="281"/>
      </w:pPr>
      <w:rPr>
        <w:rFonts w:hint="default"/>
        <w:lang w:val="pl-PL" w:eastAsia="en-US" w:bidi="ar-SA"/>
      </w:rPr>
    </w:lvl>
    <w:lvl w:ilvl="4" w:tplc="809C402C">
      <w:numFmt w:val="bullet"/>
      <w:lvlText w:val="•"/>
      <w:lvlJc w:val="left"/>
      <w:pPr>
        <w:ind w:left="3722" w:hanging="281"/>
      </w:pPr>
      <w:rPr>
        <w:rFonts w:hint="default"/>
        <w:lang w:val="pl-PL" w:eastAsia="en-US" w:bidi="ar-SA"/>
      </w:rPr>
    </w:lvl>
    <w:lvl w:ilvl="5" w:tplc="3C481ADA">
      <w:numFmt w:val="bullet"/>
      <w:lvlText w:val="•"/>
      <w:lvlJc w:val="left"/>
      <w:pPr>
        <w:ind w:left="4682" w:hanging="281"/>
      </w:pPr>
      <w:rPr>
        <w:rFonts w:hint="default"/>
        <w:lang w:val="pl-PL" w:eastAsia="en-US" w:bidi="ar-SA"/>
      </w:rPr>
    </w:lvl>
    <w:lvl w:ilvl="6" w:tplc="5F886CF4">
      <w:numFmt w:val="bullet"/>
      <w:lvlText w:val="•"/>
      <w:lvlJc w:val="left"/>
      <w:pPr>
        <w:ind w:left="5643" w:hanging="281"/>
      </w:pPr>
      <w:rPr>
        <w:rFonts w:hint="default"/>
        <w:lang w:val="pl-PL" w:eastAsia="en-US" w:bidi="ar-SA"/>
      </w:rPr>
    </w:lvl>
    <w:lvl w:ilvl="7" w:tplc="3A52D98A">
      <w:numFmt w:val="bullet"/>
      <w:lvlText w:val="•"/>
      <w:lvlJc w:val="left"/>
      <w:pPr>
        <w:ind w:left="6604" w:hanging="281"/>
      </w:pPr>
      <w:rPr>
        <w:rFonts w:hint="default"/>
        <w:lang w:val="pl-PL" w:eastAsia="en-US" w:bidi="ar-SA"/>
      </w:rPr>
    </w:lvl>
    <w:lvl w:ilvl="8" w:tplc="FDEAB3A8">
      <w:numFmt w:val="bullet"/>
      <w:lvlText w:val="•"/>
      <w:lvlJc w:val="left"/>
      <w:pPr>
        <w:ind w:left="756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0ACA2228"/>
    <w:multiLevelType w:val="hybridMultilevel"/>
    <w:tmpl w:val="59A6C4DC"/>
    <w:lvl w:ilvl="0" w:tplc="D27216F8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trike w:val="0"/>
        <w:spacing w:val="-1"/>
        <w:w w:val="100"/>
        <w:sz w:val="24"/>
        <w:szCs w:val="24"/>
        <w:lang w:val="pl-PL" w:eastAsia="en-US" w:bidi="ar-SA"/>
      </w:rPr>
    </w:lvl>
    <w:lvl w:ilvl="1" w:tplc="D81C411E">
      <w:start w:val="1"/>
      <w:numFmt w:val="decimal"/>
      <w:lvlText w:val="%2)"/>
      <w:lvlJc w:val="left"/>
      <w:pPr>
        <w:ind w:left="815" w:hanging="284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EEE0B880">
      <w:numFmt w:val="bullet"/>
      <w:lvlText w:val="•"/>
      <w:lvlJc w:val="left"/>
      <w:pPr>
        <w:ind w:left="820" w:hanging="284"/>
      </w:pPr>
      <w:rPr>
        <w:rFonts w:hint="default"/>
        <w:lang w:val="pl-PL" w:eastAsia="en-US" w:bidi="ar-SA"/>
      </w:rPr>
    </w:lvl>
    <w:lvl w:ilvl="3" w:tplc="81B2FDF2">
      <w:numFmt w:val="bullet"/>
      <w:lvlText w:val="•"/>
      <w:lvlJc w:val="left"/>
      <w:pPr>
        <w:ind w:left="1903" w:hanging="284"/>
      </w:pPr>
      <w:rPr>
        <w:rFonts w:hint="default"/>
        <w:lang w:val="pl-PL" w:eastAsia="en-US" w:bidi="ar-SA"/>
      </w:rPr>
    </w:lvl>
    <w:lvl w:ilvl="4" w:tplc="B09CC3CE">
      <w:numFmt w:val="bullet"/>
      <w:lvlText w:val="•"/>
      <w:lvlJc w:val="left"/>
      <w:pPr>
        <w:ind w:left="2986" w:hanging="284"/>
      </w:pPr>
      <w:rPr>
        <w:rFonts w:hint="default"/>
        <w:lang w:val="pl-PL" w:eastAsia="en-US" w:bidi="ar-SA"/>
      </w:rPr>
    </w:lvl>
    <w:lvl w:ilvl="5" w:tplc="31584C16">
      <w:numFmt w:val="bullet"/>
      <w:lvlText w:val="•"/>
      <w:lvlJc w:val="left"/>
      <w:pPr>
        <w:ind w:left="4069" w:hanging="284"/>
      </w:pPr>
      <w:rPr>
        <w:rFonts w:hint="default"/>
        <w:lang w:val="pl-PL" w:eastAsia="en-US" w:bidi="ar-SA"/>
      </w:rPr>
    </w:lvl>
    <w:lvl w:ilvl="6" w:tplc="52761288">
      <w:numFmt w:val="bullet"/>
      <w:lvlText w:val="•"/>
      <w:lvlJc w:val="left"/>
      <w:pPr>
        <w:ind w:left="5153" w:hanging="284"/>
      </w:pPr>
      <w:rPr>
        <w:rFonts w:hint="default"/>
        <w:lang w:val="pl-PL" w:eastAsia="en-US" w:bidi="ar-SA"/>
      </w:rPr>
    </w:lvl>
    <w:lvl w:ilvl="7" w:tplc="2D22CF1C">
      <w:numFmt w:val="bullet"/>
      <w:lvlText w:val="•"/>
      <w:lvlJc w:val="left"/>
      <w:pPr>
        <w:ind w:left="6236" w:hanging="284"/>
      </w:pPr>
      <w:rPr>
        <w:rFonts w:hint="default"/>
        <w:lang w:val="pl-PL" w:eastAsia="en-US" w:bidi="ar-SA"/>
      </w:rPr>
    </w:lvl>
    <w:lvl w:ilvl="8" w:tplc="00225D28">
      <w:numFmt w:val="bullet"/>
      <w:lvlText w:val="•"/>
      <w:lvlJc w:val="left"/>
      <w:pPr>
        <w:ind w:left="731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11A4BA2"/>
    <w:multiLevelType w:val="hybridMultilevel"/>
    <w:tmpl w:val="948A04C8"/>
    <w:lvl w:ilvl="0" w:tplc="BAC00EEE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trike w:val="0"/>
        <w:spacing w:val="-1"/>
        <w:w w:val="100"/>
        <w:sz w:val="24"/>
        <w:szCs w:val="24"/>
        <w:lang w:val="pl-PL" w:eastAsia="en-US" w:bidi="ar-SA"/>
      </w:rPr>
    </w:lvl>
    <w:lvl w:ilvl="1" w:tplc="A00EDCE4">
      <w:start w:val="1"/>
      <w:numFmt w:val="decimal"/>
      <w:lvlText w:val="%2)"/>
      <w:lvlJc w:val="left"/>
      <w:pPr>
        <w:ind w:left="988" w:hanging="425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E1E1CEE">
      <w:numFmt w:val="bullet"/>
      <w:lvlText w:val="•"/>
      <w:lvlJc w:val="left"/>
      <w:pPr>
        <w:ind w:left="1925" w:hanging="425"/>
      </w:pPr>
      <w:rPr>
        <w:rFonts w:hint="default"/>
        <w:lang w:val="pl-PL" w:eastAsia="en-US" w:bidi="ar-SA"/>
      </w:rPr>
    </w:lvl>
    <w:lvl w:ilvl="3" w:tplc="5860F672">
      <w:numFmt w:val="bullet"/>
      <w:lvlText w:val="•"/>
      <w:lvlJc w:val="left"/>
      <w:pPr>
        <w:ind w:left="2870" w:hanging="425"/>
      </w:pPr>
      <w:rPr>
        <w:rFonts w:hint="default"/>
        <w:lang w:val="pl-PL" w:eastAsia="en-US" w:bidi="ar-SA"/>
      </w:rPr>
    </w:lvl>
    <w:lvl w:ilvl="4" w:tplc="1E40E408">
      <w:numFmt w:val="bullet"/>
      <w:lvlText w:val="•"/>
      <w:lvlJc w:val="left"/>
      <w:pPr>
        <w:ind w:left="3815" w:hanging="425"/>
      </w:pPr>
      <w:rPr>
        <w:rFonts w:hint="default"/>
        <w:lang w:val="pl-PL" w:eastAsia="en-US" w:bidi="ar-SA"/>
      </w:rPr>
    </w:lvl>
    <w:lvl w:ilvl="5" w:tplc="BF1C3F0E">
      <w:numFmt w:val="bullet"/>
      <w:lvlText w:val="•"/>
      <w:lvlJc w:val="left"/>
      <w:pPr>
        <w:ind w:left="4760" w:hanging="425"/>
      </w:pPr>
      <w:rPr>
        <w:rFonts w:hint="default"/>
        <w:lang w:val="pl-PL" w:eastAsia="en-US" w:bidi="ar-SA"/>
      </w:rPr>
    </w:lvl>
    <w:lvl w:ilvl="6" w:tplc="892AB230">
      <w:numFmt w:val="bullet"/>
      <w:lvlText w:val="•"/>
      <w:lvlJc w:val="left"/>
      <w:pPr>
        <w:ind w:left="5705" w:hanging="425"/>
      </w:pPr>
      <w:rPr>
        <w:rFonts w:hint="default"/>
        <w:lang w:val="pl-PL" w:eastAsia="en-US" w:bidi="ar-SA"/>
      </w:rPr>
    </w:lvl>
    <w:lvl w:ilvl="7" w:tplc="75C0C384">
      <w:numFmt w:val="bullet"/>
      <w:lvlText w:val="•"/>
      <w:lvlJc w:val="left"/>
      <w:pPr>
        <w:ind w:left="6650" w:hanging="425"/>
      </w:pPr>
      <w:rPr>
        <w:rFonts w:hint="default"/>
        <w:lang w:val="pl-PL" w:eastAsia="en-US" w:bidi="ar-SA"/>
      </w:rPr>
    </w:lvl>
    <w:lvl w:ilvl="8" w:tplc="261682E8">
      <w:numFmt w:val="bullet"/>
      <w:lvlText w:val="•"/>
      <w:lvlJc w:val="left"/>
      <w:pPr>
        <w:ind w:left="7596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118F40C9"/>
    <w:multiLevelType w:val="hybridMultilevel"/>
    <w:tmpl w:val="CB4EFA64"/>
    <w:lvl w:ilvl="0" w:tplc="80282116">
      <w:start w:val="1"/>
      <w:numFmt w:val="decimal"/>
      <w:lvlText w:val="%1."/>
      <w:lvlJc w:val="left"/>
      <w:pPr>
        <w:ind w:left="702" w:hanging="567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73CACD0">
      <w:start w:val="1"/>
      <w:numFmt w:val="lowerLetter"/>
      <w:lvlText w:val="%2)"/>
      <w:lvlJc w:val="left"/>
      <w:pPr>
        <w:ind w:left="1268" w:hanging="567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847A12">
      <w:numFmt w:val="bullet"/>
      <w:lvlText w:val="•"/>
      <w:lvlJc w:val="left"/>
      <w:pPr>
        <w:ind w:left="2174" w:hanging="567"/>
      </w:pPr>
      <w:rPr>
        <w:rFonts w:hint="default"/>
        <w:lang w:val="pl-PL" w:eastAsia="en-US" w:bidi="ar-SA"/>
      </w:rPr>
    </w:lvl>
    <w:lvl w:ilvl="3" w:tplc="98883E5E">
      <w:numFmt w:val="bullet"/>
      <w:lvlText w:val="•"/>
      <w:lvlJc w:val="left"/>
      <w:pPr>
        <w:ind w:left="3088" w:hanging="567"/>
      </w:pPr>
      <w:rPr>
        <w:rFonts w:hint="default"/>
        <w:lang w:val="pl-PL" w:eastAsia="en-US" w:bidi="ar-SA"/>
      </w:rPr>
    </w:lvl>
    <w:lvl w:ilvl="4" w:tplc="F73EA792">
      <w:numFmt w:val="bullet"/>
      <w:lvlText w:val="•"/>
      <w:lvlJc w:val="left"/>
      <w:pPr>
        <w:ind w:left="4002" w:hanging="567"/>
      </w:pPr>
      <w:rPr>
        <w:rFonts w:hint="default"/>
        <w:lang w:val="pl-PL" w:eastAsia="en-US" w:bidi="ar-SA"/>
      </w:rPr>
    </w:lvl>
    <w:lvl w:ilvl="5" w:tplc="F9804FC6">
      <w:numFmt w:val="bullet"/>
      <w:lvlText w:val="•"/>
      <w:lvlJc w:val="left"/>
      <w:pPr>
        <w:ind w:left="4916" w:hanging="567"/>
      </w:pPr>
      <w:rPr>
        <w:rFonts w:hint="default"/>
        <w:lang w:val="pl-PL" w:eastAsia="en-US" w:bidi="ar-SA"/>
      </w:rPr>
    </w:lvl>
    <w:lvl w:ilvl="6" w:tplc="F8E292BA">
      <w:numFmt w:val="bullet"/>
      <w:lvlText w:val="•"/>
      <w:lvlJc w:val="left"/>
      <w:pPr>
        <w:ind w:left="5830" w:hanging="567"/>
      </w:pPr>
      <w:rPr>
        <w:rFonts w:hint="default"/>
        <w:lang w:val="pl-PL" w:eastAsia="en-US" w:bidi="ar-SA"/>
      </w:rPr>
    </w:lvl>
    <w:lvl w:ilvl="7" w:tplc="61AC879E">
      <w:numFmt w:val="bullet"/>
      <w:lvlText w:val="•"/>
      <w:lvlJc w:val="left"/>
      <w:pPr>
        <w:ind w:left="6744" w:hanging="567"/>
      </w:pPr>
      <w:rPr>
        <w:rFonts w:hint="default"/>
        <w:lang w:val="pl-PL" w:eastAsia="en-US" w:bidi="ar-SA"/>
      </w:rPr>
    </w:lvl>
    <w:lvl w:ilvl="8" w:tplc="204A303A">
      <w:numFmt w:val="bullet"/>
      <w:lvlText w:val="•"/>
      <w:lvlJc w:val="left"/>
      <w:pPr>
        <w:ind w:left="7658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29E708E"/>
    <w:multiLevelType w:val="hybridMultilevel"/>
    <w:tmpl w:val="25AEE0BC"/>
    <w:lvl w:ilvl="0" w:tplc="2EA4A4B8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1DC9376">
      <w:start w:val="1"/>
      <w:numFmt w:val="decimal"/>
      <w:lvlText w:val="%2)"/>
      <w:lvlJc w:val="left"/>
      <w:pPr>
        <w:ind w:left="1268" w:hanging="567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EA28578">
      <w:numFmt w:val="bullet"/>
      <w:lvlText w:val="•"/>
      <w:lvlJc w:val="left"/>
      <w:pPr>
        <w:ind w:left="2174" w:hanging="567"/>
      </w:pPr>
      <w:rPr>
        <w:rFonts w:hint="default"/>
        <w:lang w:val="pl-PL" w:eastAsia="en-US" w:bidi="ar-SA"/>
      </w:rPr>
    </w:lvl>
    <w:lvl w:ilvl="3" w:tplc="CD282B3A">
      <w:numFmt w:val="bullet"/>
      <w:lvlText w:val="•"/>
      <w:lvlJc w:val="left"/>
      <w:pPr>
        <w:ind w:left="3088" w:hanging="567"/>
      </w:pPr>
      <w:rPr>
        <w:rFonts w:hint="default"/>
        <w:lang w:val="pl-PL" w:eastAsia="en-US" w:bidi="ar-SA"/>
      </w:rPr>
    </w:lvl>
    <w:lvl w:ilvl="4" w:tplc="9F30A350">
      <w:numFmt w:val="bullet"/>
      <w:lvlText w:val="•"/>
      <w:lvlJc w:val="left"/>
      <w:pPr>
        <w:ind w:left="4002" w:hanging="567"/>
      </w:pPr>
      <w:rPr>
        <w:rFonts w:hint="default"/>
        <w:lang w:val="pl-PL" w:eastAsia="en-US" w:bidi="ar-SA"/>
      </w:rPr>
    </w:lvl>
    <w:lvl w:ilvl="5" w:tplc="B79098A8">
      <w:numFmt w:val="bullet"/>
      <w:lvlText w:val="•"/>
      <w:lvlJc w:val="left"/>
      <w:pPr>
        <w:ind w:left="4916" w:hanging="567"/>
      </w:pPr>
      <w:rPr>
        <w:rFonts w:hint="default"/>
        <w:lang w:val="pl-PL" w:eastAsia="en-US" w:bidi="ar-SA"/>
      </w:rPr>
    </w:lvl>
    <w:lvl w:ilvl="6" w:tplc="D8DCE8B2">
      <w:numFmt w:val="bullet"/>
      <w:lvlText w:val="•"/>
      <w:lvlJc w:val="left"/>
      <w:pPr>
        <w:ind w:left="5830" w:hanging="567"/>
      </w:pPr>
      <w:rPr>
        <w:rFonts w:hint="default"/>
        <w:lang w:val="pl-PL" w:eastAsia="en-US" w:bidi="ar-SA"/>
      </w:rPr>
    </w:lvl>
    <w:lvl w:ilvl="7" w:tplc="8C807218">
      <w:numFmt w:val="bullet"/>
      <w:lvlText w:val="•"/>
      <w:lvlJc w:val="left"/>
      <w:pPr>
        <w:ind w:left="6744" w:hanging="567"/>
      </w:pPr>
      <w:rPr>
        <w:rFonts w:hint="default"/>
        <w:lang w:val="pl-PL" w:eastAsia="en-US" w:bidi="ar-SA"/>
      </w:rPr>
    </w:lvl>
    <w:lvl w:ilvl="8" w:tplc="9C6C466A">
      <w:numFmt w:val="bullet"/>
      <w:lvlText w:val="•"/>
      <w:lvlJc w:val="left"/>
      <w:pPr>
        <w:ind w:left="7658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176945F0"/>
    <w:multiLevelType w:val="hybridMultilevel"/>
    <w:tmpl w:val="EE7801FA"/>
    <w:lvl w:ilvl="0" w:tplc="21DC45AE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A5D67CE0">
      <w:start w:val="1"/>
      <w:numFmt w:val="decimal"/>
      <w:lvlText w:val="%2)"/>
      <w:lvlJc w:val="left"/>
      <w:pPr>
        <w:ind w:left="844" w:hanging="281"/>
      </w:pPr>
      <w:rPr>
        <w:rFonts w:hint="default"/>
        <w:spacing w:val="-1"/>
        <w:w w:val="100"/>
        <w:lang w:val="pl-PL" w:eastAsia="en-US" w:bidi="ar-SA"/>
      </w:rPr>
    </w:lvl>
    <w:lvl w:ilvl="2" w:tplc="12DE159A">
      <w:numFmt w:val="bullet"/>
      <w:lvlText w:val="•"/>
      <w:lvlJc w:val="left"/>
      <w:pPr>
        <w:ind w:left="1800" w:hanging="281"/>
      </w:pPr>
      <w:rPr>
        <w:rFonts w:hint="default"/>
        <w:lang w:val="pl-PL" w:eastAsia="en-US" w:bidi="ar-SA"/>
      </w:rPr>
    </w:lvl>
    <w:lvl w:ilvl="3" w:tplc="F53A414E">
      <w:numFmt w:val="bullet"/>
      <w:lvlText w:val="•"/>
      <w:lvlJc w:val="left"/>
      <w:pPr>
        <w:ind w:left="2761" w:hanging="281"/>
      </w:pPr>
      <w:rPr>
        <w:rFonts w:hint="default"/>
        <w:lang w:val="pl-PL" w:eastAsia="en-US" w:bidi="ar-SA"/>
      </w:rPr>
    </w:lvl>
    <w:lvl w:ilvl="4" w:tplc="D0FAAF16">
      <w:numFmt w:val="bullet"/>
      <w:lvlText w:val="•"/>
      <w:lvlJc w:val="left"/>
      <w:pPr>
        <w:ind w:left="3722" w:hanging="281"/>
      </w:pPr>
      <w:rPr>
        <w:rFonts w:hint="default"/>
        <w:lang w:val="pl-PL" w:eastAsia="en-US" w:bidi="ar-SA"/>
      </w:rPr>
    </w:lvl>
    <w:lvl w:ilvl="5" w:tplc="8B522D96">
      <w:numFmt w:val="bullet"/>
      <w:lvlText w:val="•"/>
      <w:lvlJc w:val="left"/>
      <w:pPr>
        <w:ind w:left="4682" w:hanging="281"/>
      </w:pPr>
      <w:rPr>
        <w:rFonts w:hint="default"/>
        <w:lang w:val="pl-PL" w:eastAsia="en-US" w:bidi="ar-SA"/>
      </w:rPr>
    </w:lvl>
    <w:lvl w:ilvl="6" w:tplc="48E83898">
      <w:numFmt w:val="bullet"/>
      <w:lvlText w:val="•"/>
      <w:lvlJc w:val="left"/>
      <w:pPr>
        <w:ind w:left="5643" w:hanging="281"/>
      </w:pPr>
      <w:rPr>
        <w:rFonts w:hint="default"/>
        <w:lang w:val="pl-PL" w:eastAsia="en-US" w:bidi="ar-SA"/>
      </w:rPr>
    </w:lvl>
    <w:lvl w:ilvl="7" w:tplc="AD5292B2">
      <w:numFmt w:val="bullet"/>
      <w:lvlText w:val="•"/>
      <w:lvlJc w:val="left"/>
      <w:pPr>
        <w:ind w:left="6604" w:hanging="281"/>
      </w:pPr>
      <w:rPr>
        <w:rFonts w:hint="default"/>
        <w:lang w:val="pl-PL" w:eastAsia="en-US" w:bidi="ar-SA"/>
      </w:rPr>
    </w:lvl>
    <w:lvl w:ilvl="8" w:tplc="35BCFFFC">
      <w:numFmt w:val="bullet"/>
      <w:lvlText w:val="•"/>
      <w:lvlJc w:val="left"/>
      <w:pPr>
        <w:ind w:left="7564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18E41603"/>
    <w:multiLevelType w:val="hybridMultilevel"/>
    <w:tmpl w:val="BC465B84"/>
    <w:lvl w:ilvl="0" w:tplc="A6BE317E">
      <w:start w:val="1"/>
      <w:numFmt w:val="decimal"/>
      <w:lvlText w:val="%1."/>
      <w:lvlJc w:val="left"/>
      <w:pPr>
        <w:ind w:left="563" w:hanging="428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5DA6306A">
      <w:start w:val="1"/>
      <w:numFmt w:val="decimal"/>
      <w:lvlText w:val="%2)"/>
      <w:lvlJc w:val="left"/>
      <w:pPr>
        <w:ind w:left="844" w:hanging="281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5F804D2">
      <w:numFmt w:val="bullet"/>
      <w:lvlText w:val="•"/>
      <w:lvlJc w:val="left"/>
      <w:pPr>
        <w:ind w:left="920" w:hanging="281"/>
      </w:pPr>
      <w:rPr>
        <w:rFonts w:hint="default"/>
        <w:lang w:val="pl-PL" w:eastAsia="en-US" w:bidi="ar-SA"/>
      </w:rPr>
    </w:lvl>
    <w:lvl w:ilvl="3" w:tplc="5ED6D498">
      <w:numFmt w:val="bullet"/>
      <w:lvlText w:val="•"/>
      <w:lvlJc w:val="left"/>
      <w:pPr>
        <w:ind w:left="1990" w:hanging="281"/>
      </w:pPr>
      <w:rPr>
        <w:rFonts w:hint="default"/>
        <w:lang w:val="pl-PL" w:eastAsia="en-US" w:bidi="ar-SA"/>
      </w:rPr>
    </w:lvl>
    <w:lvl w:ilvl="4" w:tplc="50009424">
      <w:numFmt w:val="bullet"/>
      <w:lvlText w:val="•"/>
      <w:lvlJc w:val="left"/>
      <w:pPr>
        <w:ind w:left="3061" w:hanging="281"/>
      </w:pPr>
      <w:rPr>
        <w:rFonts w:hint="default"/>
        <w:lang w:val="pl-PL" w:eastAsia="en-US" w:bidi="ar-SA"/>
      </w:rPr>
    </w:lvl>
    <w:lvl w:ilvl="5" w:tplc="D0FAA362">
      <w:numFmt w:val="bullet"/>
      <w:lvlText w:val="•"/>
      <w:lvlJc w:val="left"/>
      <w:pPr>
        <w:ind w:left="4132" w:hanging="281"/>
      </w:pPr>
      <w:rPr>
        <w:rFonts w:hint="default"/>
        <w:lang w:val="pl-PL" w:eastAsia="en-US" w:bidi="ar-SA"/>
      </w:rPr>
    </w:lvl>
    <w:lvl w:ilvl="6" w:tplc="8320DC40">
      <w:numFmt w:val="bullet"/>
      <w:lvlText w:val="•"/>
      <w:lvlJc w:val="left"/>
      <w:pPr>
        <w:ind w:left="5203" w:hanging="281"/>
      </w:pPr>
      <w:rPr>
        <w:rFonts w:hint="default"/>
        <w:lang w:val="pl-PL" w:eastAsia="en-US" w:bidi="ar-SA"/>
      </w:rPr>
    </w:lvl>
    <w:lvl w:ilvl="7" w:tplc="FFF06984">
      <w:numFmt w:val="bullet"/>
      <w:lvlText w:val="•"/>
      <w:lvlJc w:val="left"/>
      <w:pPr>
        <w:ind w:left="6274" w:hanging="281"/>
      </w:pPr>
      <w:rPr>
        <w:rFonts w:hint="default"/>
        <w:lang w:val="pl-PL" w:eastAsia="en-US" w:bidi="ar-SA"/>
      </w:rPr>
    </w:lvl>
    <w:lvl w:ilvl="8" w:tplc="7D0E0FD4">
      <w:numFmt w:val="bullet"/>
      <w:lvlText w:val="•"/>
      <w:lvlJc w:val="left"/>
      <w:pPr>
        <w:ind w:left="7344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240A40F7"/>
    <w:multiLevelType w:val="hybridMultilevel"/>
    <w:tmpl w:val="A3965606"/>
    <w:lvl w:ilvl="0" w:tplc="9C5039F6">
      <w:start w:val="1"/>
      <w:numFmt w:val="decimal"/>
      <w:lvlText w:val="%1."/>
      <w:lvlJc w:val="left"/>
      <w:pPr>
        <w:ind w:left="563" w:hanging="286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1" w:tplc="436CD34A">
      <w:numFmt w:val="bullet"/>
      <w:lvlText w:val="•"/>
      <w:lvlJc w:val="left"/>
      <w:pPr>
        <w:ind w:left="1452" w:hanging="286"/>
      </w:pPr>
      <w:rPr>
        <w:rFonts w:hint="default"/>
        <w:lang w:val="pl-PL" w:eastAsia="en-US" w:bidi="ar-SA"/>
      </w:rPr>
    </w:lvl>
    <w:lvl w:ilvl="2" w:tplc="7E8E920A">
      <w:numFmt w:val="bullet"/>
      <w:lvlText w:val="•"/>
      <w:lvlJc w:val="left"/>
      <w:pPr>
        <w:ind w:left="2345" w:hanging="286"/>
      </w:pPr>
      <w:rPr>
        <w:rFonts w:hint="default"/>
        <w:lang w:val="pl-PL" w:eastAsia="en-US" w:bidi="ar-SA"/>
      </w:rPr>
    </w:lvl>
    <w:lvl w:ilvl="3" w:tplc="0C2C348A">
      <w:numFmt w:val="bullet"/>
      <w:lvlText w:val="•"/>
      <w:lvlJc w:val="left"/>
      <w:pPr>
        <w:ind w:left="3237" w:hanging="286"/>
      </w:pPr>
      <w:rPr>
        <w:rFonts w:hint="default"/>
        <w:lang w:val="pl-PL" w:eastAsia="en-US" w:bidi="ar-SA"/>
      </w:rPr>
    </w:lvl>
    <w:lvl w:ilvl="4" w:tplc="1DBC0302">
      <w:numFmt w:val="bullet"/>
      <w:lvlText w:val="•"/>
      <w:lvlJc w:val="left"/>
      <w:pPr>
        <w:ind w:left="4130" w:hanging="286"/>
      </w:pPr>
      <w:rPr>
        <w:rFonts w:hint="default"/>
        <w:lang w:val="pl-PL" w:eastAsia="en-US" w:bidi="ar-SA"/>
      </w:rPr>
    </w:lvl>
    <w:lvl w:ilvl="5" w:tplc="B9941A92">
      <w:numFmt w:val="bullet"/>
      <w:lvlText w:val="•"/>
      <w:lvlJc w:val="left"/>
      <w:pPr>
        <w:ind w:left="5023" w:hanging="286"/>
      </w:pPr>
      <w:rPr>
        <w:rFonts w:hint="default"/>
        <w:lang w:val="pl-PL" w:eastAsia="en-US" w:bidi="ar-SA"/>
      </w:rPr>
    </w:lvl>
    <w:lvl w:ilvl="6" w:tplc="B9185890">
      <w:numFmt w:val="bullet"/>
      <w:lvlText w:val="•"/>
      <w:lvlJc w:val="left"/>
      <w:pPr>
        <w:ind w:left="5915" w:hanging="286"/>
      </w:pPr>
      <w:rPr>
        <w:rFonts w:hint="default"/>
        <w:lang w:val="pl-PL" w:eastAsia="en-US" w:bidi="ar-SA"/>
      </w:rPr>
    </w:lvl>
    <w:lvl w:ilvl="7" w:tplc="EC645B8A">
      <w:numFmt w:val="bullet"/>
      <w:lvlText w:val="•"/>
      <w:lvlJc w:val="left"/>
      <w:pPr>
        <w:ind w:left="6808" w:hanging="286"/>
      </w:pPr>
      <w:rPr>
        <w:rFonts w:hint="default"/>
        <w:lang w:val="pl-PL" w:eastAsia="en-US" w:bidi="ar-SA"/>
      </w:rPr>
    </w:lvl>
    <w:lvl w:ilvl="8" w:tplc="4A5883BA">
      <w:numFmt w:val="bullet"/>
      <w:lvlText w:val="•"/>
      <w:lvlJc w:val="left"/>
      <w:pPr>
        <w:ind w:left="7701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26055160"/>
    <w:multiLevelType w:val="hybridMultilevel"/>
    <w:tmpl w:val="FABEF3BA"/>
    <w:lvl w:ilvl="0" w:tplc="FFFFFFFF">
      <w:start w:val="1"/>
      <w:numFmt w:val="decimal"/>
      <w:lvlText w:val="%1."/>
      <w:lvlJc w:val="left"/>
      <w:pPr>
        <w:ind w:left="563" w:hanging="428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56" w:hanging="360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4" w:tplc="04150011">
      <w:start w:val="1"/>
      <w:numFmt w:val="decimal"/>
      <w:lvlText w:val="%5)"/>
      <w:lvlJc w:val="left"/>
      <w:pPr>
        <w:ind w:left="1061" w:hanging="360"/>
      </w:pPr>
    </w:lvl>
    <w:lvl w:ilvl="5" w:tplc="FFFFFFFF">
      <w:numFmt w:val="bullet"/>
      <w:lvlText w:val="•"/>
      <w:lvlJc w:val="left"/>
      <w:pPr>
        <w:ind w:left="469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B825C8D"/>
    <w:multiLevelType w:val="hybridMultilevel"/>
    <w:tmpl w:val="C8C6F5E2"/>
    <w:lvl w:ilvl="0" w:tplc="04150011">
      <w:start w:val="1"/>
      <w:numFmt w:val="decimal"/>
      <w:lvlText w:val="%1)"/>
      <w:lvlJc w:val="left"/>
      <w:pPr>
        <w:ind w:left="1268" w:hanging="567"/>
      </w:pPr>
      <w:rPr>
        <w:rFonts w:hint="default"/>
        <w:w w:val="100"/>
        <w:lang w:val="pl-PL" w:eastAsia="en-US" w:bidi="ar-SA"/>
      </w:rPr>
    </w:lvl>
    <w:lvl w:ilvl="1" w:tplc="1652CEB8">
      <w:numFmt w:val="bullet"/>
      <w:lvlText w:val="•"/>
      <w:lvlJc w:val="left"/>
      <w:pPr>
        <w:ind w:left="1260" w:hanging="567"/>
      </w:pPr>
      <w:rPr>
        <w:rFonts w:hint="default"/>
        <w:lang w:val="pl-PL" w:eastAsia="en-US" w:bidi="ar-SA"/>
      </w:rPr>
    </w:lvl>
    <w:lvl w:ilvl="2" w:tplc="23724476">
      <w:numFmt w:val="bullet"/>
      <w:lvlText w:val="•"/>
      <w:lvlJc w:val="left"/>
      <w:pPr>
        <w:ind w:left="2174" w:hanging="567"/>
      </w:pPr>
      <w:rPr>
        <w:rFonts w:hint="default"/>
        <w:lang w:val="pl-PL" w:eastAsia="en-US" w:bidi="ar-SA"/>
      </w:rPr>
    </w:lvl>
    <w:lvl w:ilvl="3" w:tplc="D2687B16">
      <w:numFmt w:val="bullet"/>
      <w:lvlText w:val="•"/>
      <w:lvlJc w:val="left"/>
      <w:pPr>
        <w:ind w:left="3088" w:hanging="567"/>
      </w:pPr>
      <w:rPr>
        <w:rFonts w:hint="default"/>
        <w:lang w:val="pl-PL" w:eastAsia="en-US" w:bidi="ar-SA"/>
      </w:rPr>
    </w:lvl>
    <w:lvl w:ilvl="4" w:tplc="8312D40E">
      <w:numFmt w:val="bullet"/>
      <w:lvlText w:val="•"/>
      <w:lvlJc w:val="left"/>
      <w:pPr>
        <w:ind w:left="4002" w:hanging="567"/>
      </w:pPr>
      <w:rPr>
        <w:rFonts w:hint="default"/>
        <w:lang w:val="pl-PL" w:eastAsia="en-US" w:bidi="ar-SA"/>
      </w:rPr>
    </w:lvl>
    <w:lvl w:ilvl="5" w:tplc="9402B23E">
      <w:numFmt w:val="bullet"/>
      <w:lvlText w:val="•"/>
      <w:lvlJc w:val="left"/>
      <w:pPr>
        <w:ind w:left="4916" w:hanging="567"/>
      </w:pPr>
      <w:rPr>
        <w:rFonts w:hint="default"/>
        <w:lang w:val="pl-PL" w:eastAsia="en-US" w:bidi="ar-SA"/>
      </w:rPr>
    </w:lvl>
    <w:lvl w:ilvl="6" w:tplc="9336FBB6">
      <w:numFmt w:val="bullet"/>
      <w:lvlText w:val="•"/>
      <w:lvlJc w:val="left"/>
      <w:pPr>
        <w:ind w:left="5830" w:hanging="567"/>
      </w:pPr>
      <w:rPr>
        <w:rFonts w:hint="default"/>
        <w:lang w:val="pl-PL" w:eastAsia="en-US" w:bidi="ar-SA"/>
      </w:rPr>
    </w:lvl>
    <w:lvl w:ilvl="7" w:tplc="273A51C0">
      <w:numFmt w:val="bullet"/>
      <w:lvlText w:val="•"/>
      <w:lvlJc w:val="left"/>
      <w:pPr>
        <w:ind w:left="6744" w:hanging="567"/>
      </w:pPr>
      <w:rPr>
        <w:rFonts w:hint="default"/>
        <w:lang w:val="pl-PL" w:eastAsia="en-US" w:bidi="ar-SA"/>
      </w:rPr>
    </w:lvl>
    <w:lvl w:ilvl="8" w:tplc="9F4228F4">
      <w:numFmt w:val="bullet"/>
      <w:lvlText w:val="•"/>
      <w:lvlJc w:val="left"/>
      <w:pPr>
        <w:ind w:left="7658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33B4428C"/>
    <w:multiLevelType w:val="hybridMultilevel"/>
    <w:tmpl w:val="015EB16E"/>
    <w:lvl w:ilvl="0" w:tplc="5534277E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4758908E">
      <w:start w:val="1"/>
      <w:numFmt w:val="lowerLetter"/>
      <w:lvlText w:val="%3)"/>
      <w:lvlJc w:val="left"/>
      <w:pPr>
        <w:ind w:left="2547" w:hanging="36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D47335"/>
    <w:multiLevelType w:val="hybridMultilevel"/>
    <w:tmpl w:val="21DEB10C"/>
    <w:lvl w:ilvl="0" w:tplc="C0227834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D27A2BE4">
      <w:numFmt w:val="bullet"/>
      <w:lvlText w:val="•"/>
      <w:lvlJc w:val="left"/>
      <w:pPr>
        <w:ind w:left="1452" w:hanging="428"/>
      </w:pPr>
      <w:rPr>
        <w:rFonts w:hint="default"/>
        <w:lang w:val="pl-PL" w:eastAsia="en-US" w:bidi="ar-SA"/>
      </w:rPr>
    </w:lvl>
    <w:lvl w:ilvl="2" w:tplc="3A3EED0A">
      <w:numFmt w:val="bullet"/>
      <w:lvlText w:val="•"/>
      <w:lvlJc w:val="left"/>
      <w:pPr>
        <w:ind w:left="2345" w:hanging="428"/>
      </w:pPr>
      <w:rPr>
        <w:rFonts w:hint="default"/>
        <w:lang w:val="pl-PL" w:eastAsia="en-US" w:bidi="ar-SA"/>
      </w:rPr>
    </w:lvl>
    <w:lvl w:ilvl="3" w:tplc="4B626710">
      <w:numFmt w:val="bullet"/>
      <w:lvlText w:val="•"/>
      <w:lvlJc w:val="left"/>
      <w:pPr>
        <w:ind w:left="3237" w:hanging="428"/>
      </w:pPr>
      <w:rPr>
        <w:rFonts w:hint="default"/>
        <w:lang w:val="pl-PL" w:eastAsia="en-US" w:bidi="ar-SA"/>
      </w:rPr>
    </w:lvl>
    <w:lvl w:ilvl="4" w:tplc="2C88C652">
      <w:numFmt w:val="bullet"/>
      <w:lvlText w:val="•"/>
      <w:lvlJc w:val="left"/>
      <w:pPr>
        <w:ind w:left="4130" w:hanging="428"/>
      </w:pPr>
      <w:rPr>
        <w:rFonts w:hint="default"/>
        <w:lang w:val="pl-PL" w:eastAsia="en-US" w:bidi="ar-SA"/>
      </w:rPr>
    </w:lvl>
    <w:lvl w:ilvl="5" w:tplc="B50647D8">
      <w:numFmt w:val="bullet"/>
      <w:lvlText w:val="•"/>
      <w:lvlJc w:val="left"/>
      <w:pPr>
        <w:ind w:left="5023" w:hanging="428"/>
      </w:pPr>
      <w:rPr>
        <w:rFonts w:hint="default"/>
        <w:lang w:val="pl-PL" w:eastAsia="en-US" w:bidi="ar-SA"/>
      </w:rPr>
    </w:lvl>
    <w:lvl w:ilvl="6" w:tplc="A4DC3368">
      <w:numFmt w:val="bullet"/>
      <w:lvlText w:val="•"/>
      <w:lvlJc w:val="left"/>
      <w:pPr>
        <w:ind w:left="5915" w:hanging="428"/>
      </w:pPr>
      <w:rPr>
        <w:rFonts w:hint="default"/>
        <w:lang w:val="pl-PL" w:eastAsia="en-US" w:bidi="ar-SA"/>
      </w:rPr>
    </w:lvl>
    <w:lvl w:ilvl="7" w:tplc="92EAC832">
      <w:numFmt w:val="bullet"/>
      <w:lvlText w:val="•"/>
      <w:lvlJc w:val="left"/>
      <w:pPr>
        <w:ind w:left="6808" w:hanging="428"/>
      </w:pPr>
      <w:rPr>
        <w:rFonts w:hint="default"/>
        <w:lang w:val="pl-PL" w:eastAsia="en-US" w:bidi="ar-SA"/>
      </w:rPr>
    </w:lvl>
    <w:lvl w:ilvl="8" w:tplc="ACEA0C24">
      <w:numFmt w:val="bullet"/>
      <w:lvlText w:val="•"/>
      <w:lvlJc w:val="left"/>
      <w:pPr>
        <w:ind w:left="7701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39077BB5"/>
    <w:multiLevelType w:val="hybridMultilevel"/>
    <w:tmpl w:val="AEEE6438"/>
    <w:lvl w:ilvl="0" w:tplc="2BEEC94C">
      <w:start w:val="1"/>
      <w:numFmt w:val="lowerLetter"/>
      <w:lvlText w:val="%1)"/>
      <w:lvlJc w:val="left"/>
      <w:pPr>
        <w:ind w:left="872" w:hanging="267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5A3934">
      <w:numFmt w:val="bullet"/>
      <w:lvlText w:val="•"/>
      <w:lvlJc w:val="left"/>
      <w:pPr>
        <w:ind w:left="1740" w:hanging="267"/>
      </w:pPr>
      <w:rPr>
        <w:rFonts w:hint="default"/>
        <w:lang w:val="pl-PL" w:eastAsia="en-US" w:bidi="ar-SA"/>
      </w:rPr>
    </w:lvl>
    <w:lvl w:ilvl="2" w:tplc="D944A198">
      <w:numFmt w:val="bullet"/>
      <w:lvlText w:val="•"/>
      <w:lvlJc w:val="left"/>
      <w:pPr>
        <w:ind w:left="2601" w:hanging="267"/>
      </w:pPr>
      <w:rPr>
        <w:rFonts w:hint="default"/>
        <w:lang w:val="pl-PL" w:eastAsia="en-US" w:bidi="ar-SA"/>
      </w:rPr>
    </w:lvl>
    <w:lvl w:ilvl="3" w:tplc="E048C604">
      <w:numFmt w:val="bullet"/>
      <w:lvlText w:val="•"/>
      <w:lvlJc w:val="left"/>
      <w:pPr>
        <w:ind w:left="3461" w:hanging="267"/>
      </w:pPr>
      <w:rPr>
        <w:rFonts w:hint="default"/>
        <w:lang w:val="pl-PL" w:eastAsia="en-US" w:bidi="ar-SA"/>
      </w:rPr>
    </w:lvl>
    <w:lvl w:ilvl="4" w:tplc="FF70FB56">
      <w:numFmt w:val="bullet"/>
      <w:lvlText w:val="•"/>
      <w:lvlJc w:val="left"/>
      <w:pPr>
        <w:ind w:left="4322" w:hanging="267"/>
      </w:pPr>
      <w:rPr>
        <w:rFonts w:hint="default"/>
        <w:lang w:val="pl-PL" w:eastAsia="en-US" w:bidi="ar-SA"/>
      </w:rPr>
    </w:lvl>
    <w:lvl w:ilvl="5" w:tplc="AA888D02">
      <w:numFmt w:val="bullet"/>
      <w:lvlText w:val="•"/>
      <w:lvlJc w:val="left"/>
      <w:pPr>
        <w:ind w:left="5183" w:hanging="267"/>
      </w:pPr>
      <w:rPr>
        <w:rFonts w:hint="default"/>
        <w:lang w:val="pl-PL" w:eastAsia="en-US" w:bidi="ar-SA"/>
      </w:rPr>
    </w:lvl>
    <w:lvl w:ilvl="6" w:tplc="ED56B7AA">
      <w:numFmt w:val="bullet"/>
      <w:lvlText w:val="•"/>
      <w:lvlJc w:val="left"/>
      <w:pPr>
        <w:ind w:left="6043" w:hanging="267"/>
      </w:pPr>
      <w:rPr>
        <w:rFonts w:hint="default"/>
        <w:lang w:val="pl-PL" w:eastAsia="en-US" w:bidi="ar-SA"/>
      </w:rPr>
    </w:lvl>
    <w:lvl w:ilvl="7" w:tplc="A61641B4">
      <w:numFmt w:val="bullet"/>
      <w:lvlText w:val="•"/>
      <w:lvlJc w:val="left"/>
      <w:pPr>
        <w:ind w:left="6904" w:hanging="267"/>
      </w:pPr>
      <w:rPr>
        <w:rFonts w:hint="default"/>
        <w:lang w:val="pl-PL" w:eastAsia="en-US" w:bidi="ar-SA"/>
      </w:rPr>
    </w:lvl>
    <w:lvl w:ilvl="8" w:tplc="273EFA0E">
      <w:numFmt w:val="bullet"/>
      <w:lvlText w:val="•"/>
      <w:lvlJc w:val="left"/>
      <w:pPr>
        <w:ind w:left="7765" w:hanging="267"/>
      </w:pPr>
      <w:rPr>
        <w:rFonts w:hint="default"/>
        <w:lang w:val="pl-PL" w:eastAsia="en-US" w:bidi="ar-SA"/>
      </w:rPr>
    </w:lvl>
  </w:abstractNum>
  <w:abstractNum w:abstractNumId="15" w15:restartNumberingAfterBreak="0">
    <w:nsid w:val="40030233"/>
    <w:multiLevelType w:val="hybridMultilevel"/>
    <w:tmpl w:val="DC288506"/>
    <w:lvl w:ilvl="0" w:tplc="CA023438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A3CEC890">
      <w:start w:val="1"/>
      <w:numFmt w:val="decimal"/>
      <w:lvlText w:val="%2)"/>
      <w:lvlJc w:val="left"/>
      <w:pPr>
        <w:ind w:left="988" w:hanging="425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19C0F1E">
      <w:start w:val="1"/>
      <w:numFmt w:val="decimal"/>
      <w:lvlText w:val="%3)"/>
      <w:lvlJc w:val="left"/>
      <w:pPr>
        <w:ind w:left="1628" w:hanging="360"/>
      </w:pPr>
      <w:rPr>
        <w:color w:val="auto"/>
      </w:rPr>
    </w:lvl>
    <w:lvl w:ilvl="3" w:tplc="EBD870D8">
      <w:numFmt w:val="bullet"/>
      <w:lvlText w:val="•"/>
      <w:lvlJc w:val="left"/>
      <w:pPr>
        <w:ind w:left="1260" w:hanging="569"/>
      </w:pPr>
      <w:rPr>
        <w:rFonts w:hint="default"/>
        <w:lang w:val="pl-PL" w:eastAsia="en-US" w:bidi="ar-SA"/>
      </w:rPr>
    </w:lvl>
    <w:lvl w:ilvl="4" w:tplc="908A6984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5" w:tplc="632CEC02">
      <w:numFmt w:val="bullet"/>
      <w:lvlText w:val="•"/>
      <w:lvlJc w:val="left"/>
      <w:pPr>
        <w:ind w:left="3114" w:hanging="569"/>
      </w:pPr>
      <w:rPr>
        <w:rFonts w:hint="default"/>
        <w:lang w:val="pl-PL" w:eastAsia="en-US" w:bidi="ar-SA"/>
      </w:rPr>
    </w:lvl>
    <w:lvl w:ilvl="6" w:tplc="9E3CE176">
      <w:numFmt w:val="bullet"/>
      <w:lvlText w:val="•"/>
      <w:lvlJc w:val="left"/>
      <w:pPr>
        <w:ind w:left="4388" w:hanging="569"/>
      </w:pPr>
      <w:rPr>
        <w:rFonts w:hint="default"/>
        <w:lang w:val="pl-PL" w:eastAsia="en-US" w:bidi="ar-SA"/>
      </w:rPr>
    </w:lvl>
    <w:lvl w:ilvl="7" w:tplc="206E83FE">
      <w:numFmt w:val="bullet"/>
      <w:lvlText w:val="•"/>
      <w:lvlJc w:val="left"/>
      <w:pPr>
        <w:ind w:left="5663" w:hanging="569"/>
      </w:pPr>
      <w:rPr>
        <w:rFonts w:hint="default"/>
        <w:lang w:val="pl-PL" w:eastAsia="en-US" w:bidi="ar-SA"/>
      </w:rPr>
    </w:lvl>
    <w:lvl w:ilvl="8" w:tplc="4B00B34A">
      <w:numFmt w:val="bullet"/>
      <w:lvlText w:val="•"/>
      <w:lvlJc w:val="left"/>
      <w:pPr>
        <w:ind w:left="6937" w:hanging="569"/>
      </w:pPr>
      <w:rPr>
        <w:rFonts w:hint="default"/>
        <w:lang w:val="pl-PL" w:eastAsia="en-US" w:bidi="ar-SA"/>
      </w:rPr>
    </w:lvl>
  </w:abstractNum>
  <w:abstractNum w:abstractNumId="16" w15:restartNumberingAfterBreak="0">
    <w:nsid w:val="48C2112E"/>
    <w:multiLevelType w:val="hybridMultilevel"/>
    <w:tmpl w:val="8428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A1218"/>
    <w:multiLevelType w:val="hybridMultilevel"/>
    <w:tmpl w:val="E1CE2B3E"/>
    <w:lvl w:ilvl="0" w:tplc="061CCEF8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5C4556E">
      <w:start w:val="1"/>
      <w:numFmt w:val="decimal"/>
      <w:lvlText w:val="%2)"/>
      <w:lvlJc w:val="left"/>
      <w:pPr>
        <w:ind w:left="988" w:hanging="425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A80FC1E">
      <w:numFmt w:val="bullet"/>
      <w:lvlText w:val="•"/>
      <w:lvlJc w:val="left"/>
      <w:pPr>
        <w:ind w:left="1925" w:hanging="425"/>
      </w:pPr>
      <w:rPr>
        <w:rFonts w:hint="default"/>
        <w:lang w:val="pl-PL" w:eastAsia="en-US" w:bidi="ar-SA"/>
      </w:rPr>
    </w:lvl>
    <w:lvl w:ilvl="3" w:tplc="D8AE33D0">
      <w:numFmt w:val="bullet"/>
      <w:lvlText w:val="•"/>
      <w:lvlJc w:val="left"/>
      <w:pPr>
        <w:ind w:left="2870" w:hanging="425"/>
      </w:pPr>
      <w:rPr>
        <w:rFonts w:hint="default"/>
        <w:lang w:val="pl-PL" w:eastAsia="en-US" w:bidi="ar-SA"/>
      </w:rPr>
    </w:lvl>
    <w:lvl w:ilvl="4" w:tplc="28FA59AC">
      <w:numFmt w:val="bullet"/>
      <w:lvlText w:val="•"/>
      <w:lvlJc w:val="left"/>
      <w:pPr>
        <w:ind w:left="3815" w:hanging="425"/>
      </w:pPr>
      <w:rPr>
        <w:rFonts w:hint="default"/>
        <w:lang w:val="pl-PL" w:eastAsia="en-US" w:bidi="ar-SA"/>
      </w:rPr>
    </w:lvl>
    <w:lvl w:ilvl="5" w:tplc="6FB6F3E6">
      <w:numFmt w:val="bullet"/>
      <w:lvlText w:val="•"/>
      <w:lvlJc w:val="left"/>
      <w:pPr>
        <w:ind w:left="4760" w:hanging="425"/>
      </w:pPr>
      <w:rPr>
        <w:rFonts w:hint="default"/>
        <w:lang w:val="pl-PL" w:eastAsia="en-US" w:bidi="ar-SA"/>
      </w:rPr>
    </w:lvl>
    <w:lvl w:ilvl="6" w:tplc="4906CADA">
      <w:numFmt w:val="bullet"/>
      <w:lvlText w:val="•"/>
      <w:lvlJc w:val="left"/>
      <w:pPr>
        <w:ind w:left="5705" w:hanging="425"/>
      </w:pPr>
      <w:rPr>
        <w:rFonts w:hint="default"/>
        <w:lang w:val="pl-PL" w:eastAsia="en-US" w:bidi="ar-SA"/>
      </w:rPr>
    </w:lvl>
    <w:lvl w:ilvl="7" w:tplc="9BDCF7B8">
      <w:numFmt w:val="bullet"/>
      <w:lvlText w:val="•"/>
      <w:lvlJc w:val="left"/>
      <w:pPr>
        <w:ind w:left="6650" w:hanging="425"/>
      </w:pPr>
      <w:rPr>
        <w:rFonts w:hint="default"/>
        <w:lang w:val="pl-PL" w:eastAsia="en-US" w:bidi="ar-SA"/>
      </w:rPr>
    </w:lvl>
    <w:lvl w:ilvl="8" w:tplc="FE48D482">
      <w:numFmt w:val="bullet"/>
      <w:lvlText w:val="•"/>
      <w:lvlJc w:val="left"/>
      <w:pPr>
        <w:ind w:left="7596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4B973724"/>
    <w:multiLevelType w:val="hybridMultilevel"/>
    <w:tmpl w:val="267841D8"/>
    <w:lvl w:ilvl="0" w:tplc="55983878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4D591034"/>
    <w:multiLevelType w:val="hybridMultilevel"/>
    <w:tmpl w:val="3FD65F04"/>
    <w:lvl w:ilvl="0" w:tplc="133070F4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774918A">
      <w:start w:val="1"/>
      <w:numFmt w:val="decimal"/>
      <w:lvlText w:val="%2)"/>
      <w:lvlJc w:val="left"/>
      <w:pPr>
        <w:ind w:left="1268" w:hanging="567"/>
      </w:pPr>
      <w:rPr>
        <w:rFonts w:ascii="Arial" w:eastAsia="Cambria" w:hAnsi="Arial" w:cs="Arial" w:hint="default"/>
        <w:b w:val="0"/>
        <w:bCs w:val="0"/>
        <w:i w:val="0"/>
        <w:iCs w:val="0"/>
        <w:strike w:val="0"/>
        <w:spacing w:val="-1"/>
        <w:w w:val="100"/>
        <w:sz w:val="24"/>
        <w:szCs w:val="24"/>
        <w:lang w:val="pl-PL" w:eastAsia="en-US" w:bidi="ar-SA"/>
      </w:rPr>
    </w:lvl>
    <w:lvl w:ilvl="2" w:tplc="75E65A8E">
      <w:start w:val="1"/>
      <w:numFmt w:val="lowerLetter"/>
      <w:lvlText w:val="%3)"/>
      <w:lvlJc w:val="left"/>
      <w:pPr>
        <w:ind w:left="1837" w:hanging="569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0415001B">
      <w:start w:val="1"/>
      <w:numFmt w:val="lowerRoman"/>
      <w:lvlText w:val="%4."/>
      <w:lvlJc w:val="right"/>
      <w:pPr>
        <w:ind w:left="2197" w:hanging="360"/>
      </w:pPr>
    </w:lvl>
    <w:lvl w:ilvl="4" w:tplc="7946F45E">
      <w:numFmt w:val="bullet"/>
      <w:lvlText w:val="•"/>
      <w:lvlJc w:val="left"/>
      <w:pPr>
        <w:ind w:left="3412" w:hanging="567"/>
      </w:pPr>
      <w:rPr>
        <w:rFonts w:hint="default"/>
        <w:lang w:val="pl-PL" w:eastAsia="en-US" w:bidi="ar-SA"/>
      </w:rPr>
    </w:lvl>
    <w:lvl w:ilvl="5" w:tplc="7786E278">
      <w:numFmt w:val="bullet"/>
      <w:lvlText w:val="•"/>
      <w:lvlJc w:val="left"/>
      <w:pPr>
        <w:ind w:left="4424" w:hanging="567"/>
      </w:pPr>
      <w:rPr>
        <w:rFonts w:hint="default"/>
        <w:lang w:val="pl-PL" w:eastAsia="en-US" w:bidi="ar-SA"/>
      </w:rPr>
    </w:lvl>
    <w:lvl w:ilvl="6" w:tplc="9234701E">
      <w:numFmt w:val="bullet"/>
      <w:lvlText w:val="•"/>
      <w:lvlJc w:val="left"/>
      <w:pPr>
        <w:ind w:left="5437" w:hanging="567"/>
      </w:pPr>
      <w:rPr>
        <w:rFonts w:hint="default"/>
        <w:lang w:val="pl-PL" w:eastAsia="en-US" w:bidi="ar-SA"/>
      </w:rPr>
    </w:lvl>
    <w:lvl w:ilvl="7" w:tplc="CD0247C2">
      <w:numFmt w:val="bullet"/>
      <w:lvlText w:val="•"/>
      <w:lvlJc w:val="left"/>
      <w:pPr>
        <w:ind w:left="6449" w:hanging="567"/>
      </w:pPr>
      <w:rPr>
        <w:rFonts w:hint="default"/>
        <w:lang w:val="pl-PL" w:eastAsia="en-US" w:bidi="ar-SA"/>
      </w:rPr>
    </w:lvl>
    <w:lvl w:ilvl="8" w:tplc="2EBEA2BE">
      <w:numFmt w:val="bullet"/>
      <w:lvlText w:val="•"/>
      <w:lvlJc w:val="left"/>
      <w:pPr>
        <w:ind w:left="7461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4F652371"/>
    <w:multiLevelType w:val="multilevel"/>
    <w:tmpl w:val="ECCE425C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813A7D"/>
    <w:multiLevelType w:val="multilevel"/>
    <w:tmpl w:val="E7705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3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DA1F39"/>
    <w:multiLevelType w:val="hybridMultilevel"/>
    <w:tmpl w:val="F7B21122"/>
    <w:lvl w:ilvl="0" w:tplc="49944762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35" w:hanging="360"/>
      </w:pPr>
      <w:rPr>
        <w:rFonts w:hint="default"/>
        <w:color w:val="auto"/>
      </w:rPr>
    </w:lvl>
    <w:lvl w:ilvl="2" w:tplc="1CFE945C">
      <w:numFmt w:val="bullet"/>
      <w:lvlText w:val="•"/>
      <w:lvlJc w:val="left"/>
      <w:pPr>
        <w:ind w:left="1871" w:hanging="360"/>
      </w:pPr>
      <w:rPr>
        <w:rFonts w:hint="default"/>
        <w:lang w:val="pl-PL" w:eastAsia="en-US" w:bidi="ar-SA"/>
      </w:rPr>
    </w:lvl>
    <w:lvl w:ilvl="3" w:tplc="073ABFAA">
      <w:numFmt w:val="bullet"/>
      <w:lvlText w:val="•"/>
      <w:lvlJc w:val="left"/>
      <w:pPr>
        <w:ind w:left="2823" w:hanging="360"/>
      </w:pPr>
      <w:rPr>
        <w:rFonts w:hint="default"/>
        <w:lang w:val="pl-PL" w:eastAsia="en-US" w:bidi="ar-SA"/>
      </w:rPr>
    </w:lvl>
    <w:lvl w:ilvl="4" w:tplc="610C627A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3A1A4F9E">
      <w:numFmt w:val="bullet"/>
      <w:lvlText w:val="•"/>
      <w:lvlJc w:val="left"/>
      <w:pPr>
        <w:ind w:left="4727" w:hanging="360"/>
      </w:pPr>
      <w:rPr>
        <w:rFonts w:hint="default"/>
        <w:lang w:val="pl-PL" w:eastAsia="en-US" w:bidi="ar-SA"/>
      </w:rPr>
    </w:lvl>
    <w:lvl w:ilvl="6" w:tplc="F2FA1AA2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7" w:tplc="35683130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8" w:tplc="4948B10E">
      <w:numFmt w:val="bullet"/>
      <w:lvlText w:val="•"/>
      <w:lvlJc w:val="left"/>
      <w:pPr>
        <w:ind w:left="75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4D47E5D"/>
    <w:multiLevelType w:val="hybridMultilevel"/>
    <w:tmpl w:val="A7389E5E"/>
    <w:lvl w:ilvl="0" w:tplc="2FA8C5C4">
      <w:start w:val="1"/>
      <w:numFmt w:val="decimal"/>
      <w:lvlText w:val="%1."/>
      <w:lvlJc w:val="left"/>
      <w:pPr>
        <w:ind w:left="563" w:hanging="428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B5829E2">
      <w:start w:val="1"/>
      <w:numFmt w:val="decimal"/>
      <w:lvlText w:val="%2)"/>
      <w:lvlJc w:val="left"/>
      <w:pPr>
        <w:ind w:left="856" w:hanging="360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53E6378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3" w:tplc="5C8A9D90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4" w:tplc="2374951A">
      <w:numFmt w:val="bullet"/>
      <w:lvlText w:val="•"/>
      <w:lvlJc w:val="left"/>
      <w:pPr>
        <w:ind w:left="3735" w:hanging="360"/>
      </w:pPr>
      <w:rPr>
        <w:rFonts w:hint="default"/>
        <w:lang w:val="pl-PL" w:eastAsia="en-US" w:bidi="ar-SA"/>
      </w:rPr>
    </w:lvl>
    <w:lvl w:ilvl="5" w:tplc="7D50ED26">
      <w:numFmt w:val="bullet"/>
      <w:lvlText w:val="•"/>
      <w:lvlJc w:val="left"/>
      <w:pPr>
        <w:ind w:left="4693" w:hanging="360"/>
      </w:pPr>
      <w:rPr>
        <w:rFonts w:hint="default"/>
        <w:lang w:val="pl-PL" w:eastAsia="en-US" w:bidi="ar-SA"/>
      </w:rPr>
    </w:lvl>
    <w:lvl w:ilvl="6" w:tplc="80A0DC20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7" w:tplc="483485CC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8" w:tplc="8488B98C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84469F8"/>
    <w:multiLevelType w:val="hybridMultilevel"/>
    <w:tmpl w:val="CA64F5FA"/>
    <w:lvl w:ilvl="0" w:tplc="6042208C">
      <w:start w:val="1"/>
      <w:numFmt w:val="decimal"/>
      <w:lvlText w:val="%1."/>
      <w:lvlJc w:val="left"/>
      <w:pPr>
        <w:ind w:left="419" w:hanging="284"/>
      </w:pPr>
      <w:rPr>
        <w:rFonts w:ascii="Arial" w:eastAsia="Cambria" w:hAnsi="Arial" w:cs="Arial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1" w:tplc="09E020F2">
      <w:start w:val="1"/>
      <w:numFmt w:val="decimal"/>
      <w:lvlText w:val="%2)"/>
      <w:lvlJc w:val="left"/>
      <w:pPr>
        <w:ind w:left="702" w:hanging="284"/>
      </w:pPr>
      <w:rPr>
        <w:rFonts w:ascii="Arial" w:eastAsia="Cambria" w:hAnsi="Arial" w:cs="Arial" w:hint="default"/>
        <w:b w:val="0"/>
        <w:bCs w:val="0"/>
        <w:i w:val="0"/>
        <w:iCs w:val="0"/>
        <w:strike w:val="0"/>
        <w:spacing w:val="-1"/>
        <w:w w:val="100"/>
        <w:sz w:val="24"/>
        <w:szCs w:val="24"/>
        <w:lang w:val="pl-PL" w:eastAsia="en-US" w:bidi="ar-SA"/>
      </w:rPr>
    </w:lvl>
    <w:lvl w:ilvl="2" w:tplc="77822C52">
      <w:start w:val="1"/>
      <w:numFmt w:val="lowerLetter"/>
      <w:lvlText w:val="%3)"/>
      <w:lvlJc w:val="left"/>
      <w:pPr>
        <w:ind w:left="988" w:hanging="286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6810AEB8">
      <w:numFmt w:val="bullet"/>
      <w:lvlText w:val="•"/>
      <w:lvlJc w:val="left"/>
      <w:pPr>
        <w:ind w:left="860" w:hanging="286"/>
      </w:pPr>
      <w:rPr>
        <w:rFonts w:hint="default"/>
        <w:lang w:val="pl-PL" w:eastAsia="en-US" w:bidi="ar-SA"/>
      </w:rPr>
    </w:lvl>
    <w:lvl w:ilvl="4" w:tplc="677691AC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5" w:tplc="1490282C">
      <w:numFmt w:val="bullet"/>
      <w:lvlText w:val="•"/>
      <w:lvlJc w:val="left"/>
      <w:pPr>
        <w:ind w:left="1120" w:hanging="286"/>
      </w:pPr>
      <w:rPr>
        <w:rFonts w:hint="default"/>
        <w:lang w:val="pl-PL" w:eastAsia="en-US" w:bidi="ar-SA"/>
      </w:rPr>
    </w:lvl>
    <w:lvl w:ilvl="6" w:tplc="714851E0">
      <w:numFmt w:val="bullet"/>
      <w:lvlText w:val="•"/>
      <w:lvlJc w:val="left"/>
      <w:pPr>
        <w:ind w:left="2793" w:hanging="286"/>
      </w:pPr>
      <w:rPr>
        <w:rFonts w:hint="default"/>
        <w:lang w:val="pl-PL" w:eastAsia="en-US" w:bidi="ar-SA"/>
      </w:rPr>
    </w:lvl>
    <w:lvl w:ilvl="7" w:tplc="818AF7E2">
      <w:numFmt w:val="bullet"/>
      <w:lvlText w:val="•"/>
      <w:lvlJc w:val="left"/>
      <w:pPr>
        <w:ind w:left="4466" w:hanging="286"/>
      </w:pPr>
      <w:rPr>
        <w:rFonts w:hint="default"/>
        <w:lang w:val="pl-PL" w:eastAsia="en-US" w:bidi="ar-SA"/>
      </w:rPr>
    </w:lvl>
    <w:lvl w:ilvl="8" w:tplc="1F0A1D88">
      <w:numFmt w:val="bullet"/>
      <w:lvlText w:val="•"/>
      <w:lvlJc w:val="left"/>
      <w:pPr>
        <w:ind w:left="6139" w:hanging="286"/>
      </w:pPr>
      <w:rPr>
        <w:rFonts w:hint="default"/>
        <w:lang w:val="pl-PL" w:eastAsia="en-US" w:bidi="ar-SA"/>
      </w:rPr>
    </w:lvl>
  </w:abstractNum>
  <w:abstractNum w:abstractNumId="25" w15:restartNumberingAfterBreak="0">
    <w:nsid w:val="5AB3504D"/>
    <w:multiLevelType w:val="multilevel"/>
    <w:tmpl w:val="C44E8F6E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%4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8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5AF52CA2"/>
    <w:multiLevelType w:val="hybridMultilevel"/>
    <w:tmpl w:val="A22C0F5C"/>
    <w:lvl w:ilvl="0" w:tplc="99EC65C8">
      <w:start w:val="1"/>
      <w:numFmt w:val="decimal"/>
      <w:lvlText w:val="%1."/>
      <w:lvlJc w:val="left"/>
      <w:pPr>
        <w:ind w:left="563" w:hanging="428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6629A36">
      <w:numFmt w:val="bullet"/>
      <w:lvlText w:val="•"/>
      <w:lvlJc w:val="left"/>
      <w:pPr>
        <w:ind w:left="1452" w:hanging="428"/>
      </w:pPr>
      <w:rPr>
        <w:rFonts w:hint="default"/>
        <w:lang w:val="pl-PL" w:eastAsia="en-US" w:bidi="ar-SA"/>
      </w:rPr>
    </w:lvl>
    <w:lvl w:ilvl="2" w:tplc="9DE6EE42">
      <w:numFmt w:val="bullet"/>
      <w:lvlText w:val="•"/>
      <w:lvlJc w:val="left"/>
      <w:pPr>
        <w:ind w:left="2345" w:hanging="428"/>
      </w:pPr>
      <w:rPr>
        <w:rFonts w:hint="default"/>
        <w:lang w:val="pl-PL" w:eastAsia="en-US" w:bidi="ar-SA"/>
      </w:rPr>
    </w:lvl>
    <w:lvl w:ilvl="3" w:tplc="0BDC3A0A">
      <w:numFmt w:val="bullet"/>
      <w:lvlText w:val="•"/>
      <w:lvlJc w:val="left"/>
      <w:pPr>
        <w:ind w:left="3237" w:hanging="428"/>
      </w:pPr>
      <w:rPr>
        <w:rFonts w:hint="default"/>
        <w:lang w:val="pl-PL" w:eastAsia="en-US" w:bidi="ar-SA"/>
      </w:rPr>
    </w:lvl>
    <w:lvl w:ilvl="4" w:tplc="F006A834">
      <w:numFmt w:val="bullet"/>
      <w:lvlText w:val="•"/>
      <w:lvlJc w:val="left"/>
      <w:pPr>
        <w:ind w:left="4130" w:hanging="428"/>
      </w:pPr>
      <w:rPr>
        <w:rFonts w:hint="default"/>
        <w:lang w:val="pl-PL" w:eastAsia="en-US" w:bidi="ar-SA"/>
      </w:rPr>
    </w:lvl>
    <w:lvl w:ilvl="5" w:tplc="65FABAC8">
      <w:numFmt w:val="bullet"/>
      <w:lvlText w:val="•"/>
      <w:lvlJc w:val="left"/>
      <w:pPr>
        <w:ind w:left="5023" w:hanging="428"/>
      </w:pPr>
      <w:rPr>
        <w:rFonts w:hint="default"/>
        <w:lang w:val="pl-PL" w:eastAsia="en-US" w:bidi="ar-SA"/>
      </w:rPr>
    </w:lvl>
    <w:lvl w:ilvl="6" w:tplc="0BC2772A">
      <w:numFmt w:val="bullet"/>
      <w:lvlText w:val="•"/>
      <w:lvlJc w:val="left"/>
      <w:pPr>
        <w:ind w:left="5915" w:hanging="428"/>
      </w:pPr>
      <w:rPr>
        <w:rFonts w:hint="default"/>
        <w:lang w:val="pl-PL" w:eastAsia="en-US" w:bidi="ar-SA"/>
      </w:rPr>
    </w:lvl>
    <w:lvl w:ilvl="7" w:tplc="081A29A2">
      <w:numFmt w:val="bullet"/>
      <w:lvlText w:val="•"/>
      <w:lvlJc w:val="left"/>
      <w:pPr>
        <w:ind w:left="6808" w:hanging="428"/>
      </w:pPr>
      <w:rPr>
        <w:rFonts w:hint="default"/>
        <w:lang w:val="pl-PL" w:eastAsia="en-US" w:bidi="ar-SA"/>
      </w:rPr>
    </w:lvl>
    <w:lvl w:ilvl="8" w:tplc="AD3EAB7A">
      <w:numFmt w:val="bullet"/>
      <w:lvlText w:val="•"/>
      <w:lvlJc w:val="left"/>
      <w:pPr>
        <w:ind w:left="7701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61C75767"/>
    <w:multiLevelType w:val="hybridMultilevel"/>
    <w:tmpl w:val="C7D4CB5E"/>
    <w:lvl w:ilvl="0" w:tplc="B1CEAA8E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A46895E">
      <w:start w:val="1"/>
      <w:numFmt w:val="decimal"/>
      <w:lvlText w:val="%2)"/>
      <w:lvlJc w:val="left"/>
      <w:pPr>
        <w:ind w:left="844" w:hanging="425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F42E1E0">
      <w:start w:val="1"/>
      <w:numFmt w:val="lowerLetter"/>
      <w:lvlText w:val="%3)"/>
      <w:lvlJc w:val="left"/>
      <w:pPr>
        <w:ind w:left="1213" w:hanging="276"/>
      </w:pPr>
      <w:rPr>
        <w:rFonts w:ascii="Arial" w:eastAsia="Cambria" w:hAnsi="Arial" w:cs="Arial" w:hint="default"/>
        <w:b w:val="0"/>
        <w:bCs w:val="0"/>
        <w:i w:val="0"/>
        <w:iCs w:val="0"/>
        <w:strike w:val="0"/>
        <w:w w:val="100"/>
        <w:sz w:val="24"/>
        <w:szCs w:val="24"/>
        <w:lang w:val="pl-PL" w:eastAsia="en-US" w:bidi="ar-SA"/>
      </w:rPr>
    </w:lvl>
    <w:lvl w:ilvl="3" w:tplc="93FCD622">
      <w:numFmt w:val="bullet"/>
      <w:lvlText w:val="•"/>
      <w:lvlJc w:val="left"/>
      <w:pPr>
        <w:ind w:left="900" w:hanging="276"/>
      </w:pPr>
      <w:rPr>
        <w:rFonts w:hint="default"/>
        <w:lang w:val="pl-PL" w:eastAsia="en-US" w:bidi="ar-SA"/>
      </w:rPr>
    </w:lvl>
    <w:lvl w:ilvl="4" w:tplc="6AA6BCF0">
      <w:numFmt w:val="bullet"/>
      <w:lvlText w:val="•"/>
      <w:lvlJc w:val="left"/>
      <w:pPr>
        <w:ind w:left="980" w:hanging="276"/>
      </w:pPr>
      <w:rPr>
        <w:rFonts w:hint="default"/>
        <w:lang w:val="pl-PL" w:eastAsia="en-US" w:bidi="ar-SA"/>
      </w:rPr>
    </w:lvl>
    <w:lvl w:ilvl="5" w:tplc="F3580276">
      <w:numFmt w:val="bullet"/>
      <w:lvlText w:val="•"/>
      <w:lvlJc w:val="left"/>
      <w:pPr>
        <w:ind w:left="1220" w:hanging="276"/>
      </w:pPr>
      <w:rPr>
        <w:rFonts w:hint="default"/>
        <w:lang w:val="pl-PL" w:eastAsia="en-US" w:bidi="ar-SA"/>
      </w:rPr>
    </w:lvl>
    <w:lvl w:ilvl="6" w:tplc="A6080982">
      <w:numFmt w:val="bullet"/>
      <w:lvlText w:val="•"/>
      <w:lvlJc w:val="left"/>
      <w:pPr>
        <w:ind w:left="2873" w:hanging="276"/>
      </w:pPr>
      <w:rPr>
        <w:rFonts w:hint="default"/>
        <w:lang w:val="pl-PL" w:eastAsia="en-US" w:bidi="ar-SA"/>
      </w:rPr>
    </w:lvl>
    <w:lvl w:ilvl="7" w:tplc="2C949D5E">
      <w:numFmt w:val="bullet"/>
      <w:lvlText w:val="•"/>
      <w:lvlJc w:val="left"/>
      <w:pPr>
        <w:ind w:left="4526" w:hanging="276"/>
      </w:pPr>
      <w:rPr>
        <w:rFonts w:hint="default"/>
        <w:lang w:val="pl-PL" w:eastAsia="en-US" w:bidi="ar-SA"/>
      </w:rPr>
    </w:lvl>
    <w:lvl w:ilvl="8" w:tplc="92124F6C">
      <w:numFmt w:val="bullet"/>
      <w:lvlText w:val="•"/>
      <w:lvlJc w:val="left"/>
      <w:pPr>
        <w:ind w:left="6179" w:hanging="276"/>
      </w:pPr>
      <w:rPr>
        <w:rFonts w:hint="default"/>
        <w:lang w:val="pl-PL" w:eastAsia="en-US" w:bidi="ar-SA"/>
      </w:rPr>
    </w:lvl>
  </w:abstractNum>
  <w:abstractNum w:abstractNumId="28" w15:restartNumberingAfterBreak="0">
    <w:nsid w:val="65263C10"/>
    <w:multiLevelType w:val="hybridMultilevel"/>
    <w:tmpl w:val="9580B802"/>
    <w:lvl w:ilvl="0" w:tplc="BC7EA0C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C6028B"/>
    <w:multiLevelType w:val="hybridMultilevel"/>
    <w:tmpl w:val="9CC0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65DBA"/>
    <w:multiLevelType w:val="hybridMultilevel"/>
    <w:tmpl w:val="B4C22612"/>
    <w:lvl w:ilvl="0" w:tplc="A69C482C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7BE709C">
      <w:start w:val="1"/>
      <w:numFmt w:val="lowerLetter"/>
      <w:lvlText w:val="%2)"/>
      <w:lvlJc w:val="left"/>
      <w:pPr>
        <w:ind w:left="856" w:hanging="360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0A52EE">
      <w:numFmt w:val="bullet"/>
      <w:lvlText w:val=""/>
      <w:lvlJc w:val="left"/>
      <w:pPr>
        <w:ind w:left="872" w:hanging="1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C7B2B3B0">
      <w:numFmt w:val="bullet"/>
      <w:lvlText w:val="•"/>
      <w:lvlJc w:val="left"/>
      <w:pPr>
        <w:ind w:left="1955" w:hanging="185"/>
      </w:pPr>
      <w:rPr>
        <w:rFonts w:hint="default"/>
        <w:lang w:val="pl-PL" w:eastAsia="en-US" w:bidi="ar-SA"/>
      </w:rPr>
    </w:lvl>
    <w:lvl w:ilvl="4" w:tplc="05A62A5E">
      <w:numFmt w:val="bullet"/>
      <w:lvlText w:val="•"/>
      <w:lvlJc w:val="left"/>
      <w:pPr>
        <w:ind w:left="3031" w:hanging="185"/>
      </w:pPr>
      <w:rPr>
        <w:rFonts w:hint="default"/>
        <w:lang w:val="pl-PL" w:eastAsia="en-US" w:bidi="ar-SA"/>
      </w:rPr>
    </w:lvl>
    <w:lvl w:ilvl="5" w:tplc="CA06D586">
      <w:numFmt w:val="bullet"/>
      <w:lvlText w:val="•"/>
      <w:lvlJc w:val="left"/>
      <w:pPr>
        <w:ind w:left="4107" w:hanging="185"/>
      </w:pPr>
      <w:rPr>
        <w:rFonts w:hint="default"/>
        <w:lang w:val="pl-PL" w:eastAsia="en-US" w:bidi="ar-SA"/>
      </w:rPr>
    </w:lvl>
    <w:lvl w:ilvl="6" w:tplc="2A5C5A82">
      <w:numFmt w:val="bullet"/>
      <w:lvlText w:val="•"/>
      <w:lvlJc w:val="left"/>
      <w:pPr>
        <w:ind w:left="5183" w:hanging="185"/>
      </w:pPr>
      <w:rPr>
        <w:rFonts w:hint="default"/>
        <w:lang w:val="pl-PL" w:eastAsia="en-US" w:bidi="ar-SA"/>
      </w:rPr>
    </w:lvl>
    <w:lvl w:ilvl="7" w:tplc="A4828B68">
      <w:numFmt w:val="bullet"/>
      <w:lvlText w:val="•"/>
      <w:lvlJc w:val="left"/>
      <w:pPr>
        <w:ind w:left="6259" w:hanging="185"/>
      </w:pPr>
      <w:rPr>
        <w:rFonts w:hint="default"/>
        <w:lang w:val="pl-PL" w:eastAsia="en-US" w:bidi="ar-SA"/>
      </w:rPr>
    </w:lvl>
    <w:lvl w:ilvl="8" w:tplc="A5961FBE">
      <w:numFmt w:val="bullet"/>
      <w:lvlText w:val="•"/>
      <w:lvlJc w:val="left"/>
      <w:pPr>
        <w:ind w:left="7334" w:hanging="185"/>
      </w:pPr>
      <w:rPr>
        <w:rFonts w:hint="default"/>
        <w:lang w:val="pl-PL" w:eastAsia="en-US" w:bidi="ar-SA"/>
      </w:rPr>
    </w:lvl>
  </w:abstractNum>
  <w:abstractNum w:abstractNumId="31" w15:restartNumberingAfterBreak="0">
    <w:nsid w:val="6CA41BBF"/>
    <w:multiLevelType w:val="hybridMultilevel"/>
    <w:tmpl w:val="31420F0C"/>
    <w:lvl w:ilvl="0" w:tplc="C1A68FBC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CDEF08C">
      <w:start w:val="1"/>
      <w:numFmt w:val="decimal"/>
      <w:lvlText w:val="%2)"/>
      <w:lvlJc w:val="left"/>
      <w:pPr>
        <w:ind w:left="844" w:hanging="284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C3ECA6FE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3" w:tplc="FE84C568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4" w:tplc="AFC8008E">
      <w:numFmt w:val="bullet"/>
      <w:lvlText w:val="•"/>
      <w:lvlJc w:val="left"/>
      <w:pPr>
        <w:ind w:left="3016" w:hanging="284"/>
      </w:pPr>
      <w:rPr>
        <w:rFonts w:hint="default"/>
        <w:lang w:val="pl-PL" w:eastAsia="en-US" w:bidi="ar-SA"/>
      </w:rPr>
    </w:lvl>
    <w:lvl w:ilvl="5" w:tplc="8A42817A">
      <w:numFmt w:val="bullet"/>
      <w:lvlText w:val="•"/>
      <w:lvlJc w:val="left"/>
      <w:pPr>
        <w:ind w:left="4094" w:hanging="284"/>
      </w:pPr>
      <w:rPr>
        <w:rFonts w:hint="default"/>
        <w:lang w:val="pl-PL" w:eastAsia="en-US" w:bidi="ar-SA"/>
      </w:rPr>
    </w:lvl>
    <w:lvl w:ilvl="6" w:tplc="B5924B30">
      <w:numFmt w:val="bullet"/>
      <w:lvlText w:val="•"/>
      <w:lvlJc w:val="left"/>
      <w:pPr>
        <w:ind w:left="5173" w:hanging="284"/>
      </w:pPr>
      <w:rPr>
        <w:rFonts w:hint="default"/>
        <w:lang w:val="pl-PL" w:eastAsia="en-US" w:bidi="ar-SA"/>
      </w:rPr>
    </w:lvl>
    <w:lvl w:ilvl="7" w:tplc="E136509A">
      <w:numFmt w:val="bullet"/>
      <w:lvlText w:val="•"/>
      <w:lvlJc w:val="left"/>
      <w:pPr>
        <w:ind w:left="6251" w:hanging="284"/>
      </w:pPr>
      <w:rPr>
        <w:rFonts w:hint="default"/>
        <w:lang w:val="pl-PL" w:eastAsia="en-US" w:bidi="ar-SA"/>
      </w:rPr>
    </w:lvl>
    <w:lvl w:ilvl="8" w:tplc="85768162">
      <w:numFmt w:val="bullet"/>
      <w:lvlText w:val="•"/>
      <w:lvlJc w:val="left"/>
      <w:pPr>
        <w:ind w:left="7329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6D2E39AB"/>
    <w:multiLevelType w:val="hybridMultilevel"/>
    <w:tmpl w:val="3780A22E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3" w15:restartNumberingAfterBreak="0">
    <w:nsid w:val="6EA04FBD"/>
    <w:multiLevelType w:val="hybridMultilevel"/>
    <w:tmpl w:val="B7C823AE"/>
    <w:lvl w:ilvl="0" w:tplc="4B042F1E">
      <w:start w:val="7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571F7"/>
    <w:multiLevelType w:val="hybridMultilevel"/>
    <w:tmpl w:val="3020A75E"/>
    <w:lvl w:ilvl="0" w:tplc="638A0BE0">
      <w:start w:val="1"/>
      <w:numFmt w:val="decimal"/>
      <w:lvlText w:val="%1."/>
      <w:lvlJc w:val="left"/>
      <w:pPr>
        <w:ind w:left="419" w:hanging="284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2F01E18">
      <w:start w:val="1"/>
      <w:numFmt w:val="decimal"/>
      <w:lvlText w:val="%2)"/>
      <w:lvlJc w:val="left"/>
      <w:pPr>
        <w:ind w:left="844" w:hanging="425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2D50B212">
      <w:numFmt w:val="bullet"/>
      <w:lvlText w:val="•"/>
      <w:lvlJc w:val="left"/>
      <w:pPr>
        <w:ind w:left="1800" w:hanging="425"/>
      </w:pPr>
      <w:rPr>
        <w:rFonts w:hint="default"/>
        <w:lang w:val="pl-PL" w:eastAsia="en-US" w:bidi="ar-SA"/>
      </w:rPr>
    </w:lvl>
    <w:lvl w:ilvl="3" w:tplc="F992E122">
      <w:numFmt w:val="bullet"/>
      <w:lvlText w:val="•"/>
      <w:lvlJc w:val="left"/>
      <w:pPr>
        <w:ind w:left="2761" w:hanging="425"/>
      </w:pPr>
      <w:rPr>
        <w:rFonts w:hint="default"/>
        <w:lang w:val="pl-PL" w:eastAsia="en-US" w:bidi="ar-SA"/>
      </w:rPr>
    </w:lvl>
    <w:lvl w:ilvl="4" w:tplc="687A700E">
      <w:numFmt w:val="bullet"/>
      <w:lvlText w:val="•"/>
      <w:lvlJc w:val="left"/>
      <w:pPr>
        <w:ind w:left="3722" w:hanging="425"/>
      </w:pPr>
      <w:rPr>
        <w:rFonts w:hint="default"/>
        <w:lang w:val="pl-PL" w:eastAsia="en-US" w:bidi="ar-SA"/>
      </w:rPr>
    </w:lvl>
    <w:lvl w:ilvl="5" w:tplc="5F1AF4EE">
      <w:numFmt w:val="bullet"/>
      <w:lvlText w:val="•"/>
      <w:lvlJc w:val="left"/>
      <w:pPr>
        <w:ind w:left="4682" w:hanging="425"/>
      </w:pPr>
      <w:rPr>
        <w:rFonts w:hint="default"/>
        <w:lang w:val="pl-PL" w:eastAsia="en-US" w:bidi="ar-SA"/>
      </w:rPr>
    </w:lvl>
    <w:lvl w:ilvl="6" w:tplc="0AD277B2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7" w:tplc="872E600A">
      <w:numFmt w:val="bullet"/>
      <w:lvlText w:val="•"/>
      <w:lvlJc w:val="left"/>
      <w:pPr>
        <w:ind w:left="6604" w:hanging="425"/>
      </w:pPr>
      <w:rPr>
        <w:rFonts w:hint="default"/>
        <w:lang w:val="pl-PL" w:eastAsia="en-US" w:bidi="ar-SA"/>
      </w:rPr>
    </w:lvl>
    <w:lvl w:ilvl="8" w:tplc="E80E1724">
      <w:numFmt w:val="bullet"/>
      <w:lvlText w:val="•"/>
      <w:lvlJc w:val="left"/>
      <w:pPr>
        <w:ind w:left="7564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740A696B"/>
    <w:multiLevelType w:val="multilevel"/>
    <w:tmpl w:val="5288AAC8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 w15:restartNumberingAfterBreak="0">
    <w:nsid w:val="77043299"/>
    <w:multiLevelType w:val="hybridMultilevel"/>
    <w:tmpl w:val="3D041EEE"/>
    <w:lvl w:ilvl="0" w:tplc="B8565982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588C522">
      <w:start w:val="1"/>
      <w:numFmt w:val="decimal"/>
      <w:lvlText w:val="%2)"/>
      <w:lvlJc w:val="left"/>
      <w:pPr>
        <w:ind w:left="844" w:hanging="281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952F38A">
      <w:numFmt w:val="bullet"/>
      <w:lvlText w:val="•"/>
      <w:lvlJc w:val="left"/>
      <w:pPr>
        <w:ind w:left="1800" w:hanging="281"/>
      </w:pPr>
      <w:rPr>
        <w:rFonts w:hint="default"/>
        <w:lang w:val="pl-PL" w:eastAsia="en-US" w:bidi="ar-SA"/>
      </w:rPr>
    </w:lvl>
    <w:lvl w:ilvl="3" w:tplc="88CC5AAC">
      <w:numFmt w:val="bullet"/>
      <w:lvlText w:val="•"/>
      <w:lvlJc w:val="left"/>
      <w:pPr>
        <w:ind w:left="2761" w:hanging="281"/>
      </w:pPr>
      <w:rPr>
        <w:rFonts w:hint="default"/>
        <w:lang w:val="pl-PL" w:eastAsia="en-US" w:bidi="ar-SA"/>
      </w:rPr>
    </w:lvl>
    <w:lvl w:ilvl="4" w:tplc="CC5A1482">
      <w:numFmt w:val="bullet"/>
      <w:lvlText w:val="•"/>
      <w:lvlJc w:val="left"/>
      <w:pPr>
        <w:ind w:left="3722" w:hanging="281"/>
      </w:pPr>
      <w:rPr>
        <w:rFonts w:hint="default"/>
        <w:lang w:val="pl-PL" w:eastAsia="en-US" w:bidi="ar-SA"/>
      </w:rPr>
    </w:lvl>
    <w:lvl w:ilvl="5" w:tplc="124AF60E">
      <w:numFmt w:val="bullet"/>
      <w:lvlText w:val="•"/>
      <w:lvlJc w:val="left"/>
      <w:pPr>
        <w:ind w:left="4682" w:hanging="281"/>
      </w:pPr>
      <w:rPr>
        <w:rFonts w:hint="default"/>
        <w:lang w:val="pl-PL" w:eastAsia="en-US" w:bidi="ar-SA"/>
      </w:rPr>
    </w:lvl>
    <w:lvl w:ilvl="6" w:tplc="354C026C">
      <w:numFmt w:val="bullet"/>
      <w:lvlText w:val="•"/>
      <w:lvlJc w:val="left"/>
      <w:pPr>
        <w:ind w:left="5643" w:hanging="281"/>
      </w:pPr>
      <w:rPr>
        <w:rFonts w:hint="default"/>
        <w:lang w:val="pl-PL" w:eastAsia="en-US" w:bidi="ar-SA"/>
      </w:rPr>
    </w:lvl>
    <w:lvl w:ilvl="7" w:tplc="36AA8F5C">
      <w:numFmt w:val="bullet"/>
      <w:lvlText w:val="•"/>
      <w:lvlJc w:val="left"/>
      <w:pPr>
        <w:ind w:left="6604" w:hanging="281"/>
      </w:pPr>
      <w:rPr>
        <w:rFonts w:hint="default"/>
        <w:lang w:val="pl-PL" w:eastAsia="en-US" w:bidi="ar-SA"/>
      </w:rPr>
    </w:lvl>
    <w:lvl w:ilvl="8" w:tplc="3AD0C334">
      <w:numFmt w:val="bullet"/>
      <w:lvlText w:val="•"/>
      <w:lvlJc w:val="left"/>
      <w:pPr>
        <w:ind w:left="7564" w:hanging="281"/>
      </w:pPr>
      <w:rPr>
        <w:rFonts w:hint="default"/>
        <w:lang w:val="pl-PL" w:eastAsia="en-US" w:bidi="ar-SA"/>
      </w:rPr>
    </w:lvl>
  </w:abstractNum>
  <w:abstractNum w:abstractNumId="37" w15:restartNumberingAfterBreak="0">
    <w:nsid w:val="775E1ABE"/>
    <w:multiLevelType w:val="hybridMultilevel"/>
    <w:tmpl w:val="A3F0D71E"/>
    <w:lvl w:ilvl="0" w:tplc="73ACFA2A">
      <w:start w:val="1"/>
      <w:numFmt w:val="lowerLetter"/>
      <w:lvlText w:val="%1)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8" w15:restartNumberingAfterBreak="0">
    <w:nsid w:val="7B012325"/>
    <w:multiLevelType w:val="multilevel"/>
    <w:tmpl w:val="8DA8D23E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numFmt w:val="decimal"/>
      <w:lvlText w:val="%7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2"/>
      <w:numFmt w:val="decimal"/>
      <w:lvlText w:val="%8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</w:abstractNum>
  <w:num w:numId="1" w16cid:durableId="1113131105">
    <w:abstractNumId w:val="22"/>
  </w:num>
  <w:num w:numId="2" w16cid:durableId="1853758013">
    <w:abstractNumId w:val="2"/>
  </w:num>
  <w:num w:numId="3" w16cid:durableId="872501855">
    <w:abstractNumId w:val="14"/>
  </w:num>
  <w:num w:numId="4" w16cid:durableId="350644492">
    <w:abstractNumId w:val="27"/>
  </w:num>
  <w:num w:numId="5" w16cid:durableId="1636570090">
    <w:abstractNumId w:val="26"/>
  </w:num>
  <w:num w:numId="6" w16cid:durableId="1209488523">
    <w:abstractNumId w:val="17"/>
  </w:num>
  <w:num w:numId="7" w16cid:durableId="403992426">
    <w:abstractNumId w:val="31"/>
  </w:num>
  <w:num w:numId="8" w16cid:durableId="37626103">
    <w:abstractNumId w:val="6"/>
  </w:num>
  <w:num w:numId="9" w16cid:durableId="4284287">
    <w:abstractNumId w:val="30"/>
  </w:num>
  <w:num w:numId="10" w16cid:durableId="48261247">
    <w:abstractNumId w:val="23"/>
  </w:num>
  <w:num w:numId="11" w16cid:durableId="2110194454">
    <w:abstractNumId w:val="13"/>
  </w:num>
  <w:num w:numId="12" w16cid:durableId="388498625">
    <w:abstractNumId w:val="9"/>
  </w:num>
  <w:num w:numId="13" w16cid:durableId="596713517">
    <w:abstractNumId w:val="8"/>
  </w:num>
  <w:num w:numId="14" w16cid:durableId="839781423">
    <w:abstractNumId w:val="36"/>
  </w:num>
  <w:num w:numId="15" w16cid:durableId="1962765204">
    <w:abstractNumId w:val="34"/>
  </w:num>
  <w:num w:numId="16" w16cid:durableId="1262445681">
    <w:abstractNumId w:val="19"/>
  </w:num>
  <w:num w:numId="17" w16cid:durableId="4208925">
    <w:abstractNumId w:val="24"/>
  </w:num>
  <w:num w:numId="18" w16cid:durableId="562369619">
    <w:abstractNumId w:val="4"/>
  </w:num>
  <w:num w:numId="19" w16cid:durableId="661278084">
    <w:abstractNumId w:val="7"/>
  </w:num>
  <w:num w:numId="20" w16cid:durableId="608896498">
    <w:abstractNumId w:val="3"/>
  </w:num>
  <w:num w:numId="21" w16cid:durableId="508058602">
    <w:abstractNumId w:val="1"/>
  </w:num>
  <w:num w:numId="22" w16cid:durableId="1299994284">
    <w:abstractNumId w:val="11"/>
  </w:num>
  <w:num w:numId="23" w16cid:durableId="1673530600">
    <w:abstractNumId w:val="15"/>
  </w:num>
  <w:num w:numId="24" w16cid:durableId="114174845">
    <w:abstractNumId w:val="5"/>
  </w:num>
  <w:num w:numId="25" w16cid:durableId="952906346">
    <w:abstractNumId w:val="18"/>
  </w:num>
  <w:num w:numId="26" w16cid:durableId="1091849166">
    <w:abstractNumId w:val="12"/>
  </w:num>
  <w:num w:numId="27" w16cid:durableId="755323623">
    <w:abstractNumId w:val="32"/>
  </w:num>
  <w:num w:numId="28" w16cid:durableId="1459372479">
    <w:abstractNumId w:val="37"/>
  </w:num>
  <w:num w:numId="29" w16cid:durableId="278027832">
    <w:abstractNumId w:val="0"/>
  </w:num>
  <w:num w:numId="30" w16cid:durableId="1758012743">
    <w:abstractNumId w:val="10"/>
  </w:num>
  <w:num w:numId="31" w16cid:durableId="1012951092">
    <w:abstractNumId w:val="38"/>
  </w:num>
  <w:num w:numId="32" w16cid:durableId="1326397692">
    <w:abstractNumId w:val="35"/>
  </w:num>
  <w:num w:numId="33" w16cid:durableId="1206911188">
    <w:abstractNumId w:val="20"/>
  </w:num>
  <w:num w:numId="34" w16cid:durableId="1816602308">
    <w:abstractNumId w:val="25"/>
  </w:num>
  <w:num w:numId="35" w16cid:durableId="1807699204">
    <w:abstractNumId w:val="33"/>
  </w:num>
  <w:num w:numId="36" w16cid:durableId="1040088886">
    <w:abstractNumId w:val="21"/>
  </w:num>
  <w:num w:numId="37" w16cid:durableId="2085298087">
    <w:abstractNumId w:val="28"/>
  </w:num>
  <w:num w:numId="38" w16cid:durableId="426198802">
    <w:abstractNumId w:val="16"/>
  </w:num>
  <w:num w:numId="39" w16cid:durableId="1437866617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59E9D74-72E3-486D-A5E8-BDFCE5E6B94E}"/>
  </w:docVars>
  <w:rsids>
    <w:rsidRoot w:val="007E2045"/>
    <w:rsid w:val="00002288"/>
    <w:rsid w:val="000029E3"/>
    <w:rsid w:val="00013B7B"/>
    <w:rsid w:val="00016789"/>
    <w:rsid w:val="00022396"/>
    <w:rsid w:val="00026EE7"/>
    <w:rsid w:val="000327EB"/>
    <w:rsid w:val="000424D1"/>
    <w:rsid w:val="0004289F"/>
    <w:rsid w:val="00045715"/>
    <w:rsid w:val="00046BCD"/>
    <w:rsid w:val="000470FE"/>
    <w:rsid w:val="00050BA2"/>
    <w:rsid w:val="00050F4B"/>
    <w:rsid w:val="00054795"/>
    <w:rsid w:val="00062A87"/>
    <w:rsid w:val="00062F99"/>
    <w:rsid w:val="00076765"/>
    <w:rsid w:val="0008165A"/>
    <w:rsid w:val="00086129"/>
    <w:rsid w:val="00086738"/>
    <w:rsid w:val="00087D81"/>
    <w:rsid w:val="00094B33"/>
    <w:rsid w:val="000A1113"/>
    <w:rsid w:val="000A1D4F"/>
    <w:rsid w:val="000A3076"/>
    <w:rsid w:val="000A32A2"/>
    <w:rsid w:val="000A32C6"/>
    <w:rsid w:val="000A48BE"/>
    <w:rsid w:val="000A5DD2"/>
    <w:rsid w:val="000A784E"/>
    <w:rsid w:val="000A7C33"/>
    <w:rsid w:val="000C06C3"/>
    <w:rsid w:val="000C316A"/>
    <w:rsid w:val="000C5634"/>
    <w:rsid w:val="000C5659"/>
    <w:rsid w:val="000C5C27"/>
    <w:rsid w:val="000D154F"/>
    <w:rsid w:val="000D6BD9"/>
    <w:rsid w:val="000D78A0"/>
    <w:rsid w:val="000E25D5"/>
    <w:rsid w:val="000F0329"/>
    <w:rsid w:val="000F2A65"/>
    <w:rsid w:val="000F2EFD"/>
    <w:rsid w:val="000F5181"/>
    <w:rsid w:val="0010307A"/>
    <w:rsid w:val="00110FA6"/>
    <w:rsid w:val="001200A4"/>
    <w:rsid w:val="001220D3"/>
    <w:rsid w:val="00123DAD"/>
    <w:rsid w:val="00126006"/>
    <w:rsid w:val="00135D85"/>
    <w:rsid w:val="00140112"/>
    <w:rsid w:val="00152002"/>
    <w:rsid w:val="0015329D"/>
    <w:rsid w:val="00153EA7"/>
    <w:rsid w:val="0016307C"/>
    <w:rsid w:val="00163B76"/>
    <w:rsid w:val="0017063E"/>
    <w:rsid w:val="001726C0"/>
    <w:rsid w:val="001729B5"/>
    <w:rsid w:val="00172F25"/>
    <w:rsid w:val="00175AFB"/>
    <w:rsid w:val="00176120"/>
    <w:rsid w:val="00183E63"/>
    <w:rsid w:val="0018749A"/>
    <w:rsid w:val="0019087D"/>
    <w:rsid w:val="001942B4"/>
    <w:rsid w:val="001A018D"/>
    <w:rsid w:val="001A465A"/>
    <w:rsid w:val="001A48A9"/>
    <w:rsid w:val="001A6C7C"/>
    <w:rsid w:val="001A7B07"/>
    <w:rsid w:val="001B0229"/>
    <w:rsid w:val="001B0648"/>
    <w:rsid w:val="001B06F7"/>
    <w:rsid w:val="001B26AB"/>
    <w:rsid w:val="001B655B"/>
    <w:rsid w:val="001B6A6E"/>
    <w:rsid w:val="001C0DBF"/>
    <w:rsid w:val="001C27A8"/>
    <w:rsid w:val="001C37C2"/>
    <w:rsid w:val="001C4B59"/>
    <w:rsid w:val="001D4FF7"/>
    <w:rsid w:val="001D6E39"/>
    <w:rsid w:val="001E0429"/>
    <w:rsid w:val="001E33E5"/>
    <w:rsid w:val="001E4972"/>
    <w:rsid w:val="00202586"/>
    <w:rsid w:val="00205342"/>
    <w:rsid w:val="002079A2"/>
    <w:rsid w:val="00211C3F"/>
    <w:rsid w:val="002145BF"/>
    <w:rsid w:val="00222498"/>
    <w:rsid w:val="00223A49"/>
    <w:rsid w:val="002264E1"/>
    <w:rsid w:val="00231666"/>
    <w:rsid w:val="00236208"/>
    <w:rsid w:val="00245E58"/>
    <w:rsid w:val="00245EA3"/>
    <w:rsid w:val="002471BD"/>
    <w:rsid w:val="00252E9E"/>
    <w:rsid w:val="002534BE"/>
    <w:rsid w:val="00262CC1"/>
    <w:rsid w:val="00262D15"/>
    <w:rsid w:val="00264B4D"/>
    <w:rsid w:val="00270D65"/>
    <w:rsid w:val="00274F22"/>
    <w:rsid w:val="00276023"/>
    <w:rsid w:val="00283B20"/>
    <w:rsid w:val="0028487B"/>
    <w:rsid w:val="00295DE7"/>
    <w:rsid w:val="002A2A15"/>
    <w:rsid w:val="002A3479"/>
    <w:rsid w:val="002B21EA"/>
    <w:rsid w:val="002B6601"/>
    <w:rsid w:val="002B7878"/>
    <w:rsid w:val="002D330F"/>
    <w:rsid w:val="002D742B"/>
    <w:rsid w:val="002E022E"/>
    <w:rsid w:val="002E1011"/>
    <w:rsid w:val="002E254F"/>
    <w:rsid w:val="002E4CA7"/>
    <w:rsid w:val="002E5311"/>
    <w:rsid w:val="002F27A1"/>
    <w:rsid w:val="002F49B0"/>
    <w:rsid w:val="002F5D7E"/>
    <w:rsid w:val="00303973"/>
    <w:rsid w:val="00310F1D"/>
    <w:rsid w:val="00313A56"/>
    <w:rsid w:val="00313DF5"/>
    <w:rsid w:val="00314B14"/>
    <w:rsid w:val="00314E1C"/>
    <w:rsid w:val="00317B6B"/>
    <w:rsid w:val="00320186"/>
    <w:rsid w:val="00342D7B"/>
    <w:rsid w:val="0034308D"/>
    <w:rsid w:val="003431CF"/>
    <w:rsid w:val="00343ECA"/>
    <w:rsid w:val="003472C2"/>
    <w:rsid w:val="00350581"/>
    <w:rsid w:val="00351686"/>
    <w:rsid w:val="00351706"/>
    <w:rsid w:val="00354370"/>
    <w:rsid w:val="003616CC"/>
    <w:rsid w:val="00363E89"/>
    <w:rsid w:val="0037424E"/>
    <w:rsid w:val="003764F6"/>
    <w:rsid w:val="00377318"/>
    <w:rsid w:val="003777EC"/>
    <w:rsid w:val="00385C89"/>
    <w:rsid w:val="00386304"/>
    <w:rsid w:val="00390484"/>
    <w:rsid w:val="003A17E9"/>
    <w:rsid w:val="003A2904"/>
    <w:rsid w:val="003A3DC3"/>
    <w:rsid w:val="003A4D2F"/>
    <w:rsid w:val="003A5CE2"/>
    <w:rsid w:val="003B09E0"/>
    <w:rsid w:val="003B0C19"/>
    <w:rsid w:val="003C3531"/>
    <w:rsid w:val="003D0A6A"/>
    <w:rsid w:val="003E2371"/>
    <w:rsid w:val="003E3DB4"/>
    <w:rsid w:val="003E7B68"/>
    <w:rsid w:val="003F4856"/>
    <w:rsid w:val="003F4CD1"/>
    <w:rsid w:val="003F5E1C"/>
    <w:rsid w:val="00403037"/>
    <w:rsid w:val="00404DD9"/>
    <w:rsid w:val="004103B4"/>
    <w:rsid w:val="00414239"/>
    <w:rsid w:val="004266EF"/>
    <w:rsid w:val="00427224"/>
    <w:rsid w:val="004272FC"/>
    <w:rsid w:val="004373F9"/>
    <w:rsid w:val="00437948"/>
    <w:rsid w:val="004400AF"/>
    <w:rsid w:val="004457C3"/>
    <w:rsid w:val="00445C41"/>
    <w:rsid w:val="0044726D"/>
    <w:rsid w:val="00447D51"/>
    <w:rsid w:val="00454AEB"/>
    <w:rsid w:val="004552BA"/>
    <w:rsid w:val="00457545"/>
    <w:rsid w:val="0046283D"/>
    <w:rsid w:val="00470877"/>
    <w:rsid w:val="0047376D"/>
    <w:rsid w:val="00473D53"/>
    <w:rsid w:val="004829E5"/>
    <w:rsid w:val="0049039B"/>
    <w:rsid w:val="00490709"/>
    <w:rsid w:val="00492153"/>
    <w:rsid w:val="00494021"/>
    <w:rsid w:val="00495C2C"/>
    <w:rsid w:val="004B4EB3"/>
    <w:rsid w:val="004C0E22"/>
    <w:rsid w:val="004C15A1"/>
    <w:rsid w:val="004C21F5"/>
    <w:rsid w:val="004C4135"/>
    <w:rsid w:val="004C62A3"/>
    <w:rsid w:val="004D1054"/>
    <w:rsid w:val="004D3857"/>
    <w:rsid w:val="004E120C"/>
    <w:rsid w:val="004E33CE"/>
    <w:rsid w:val="004E4DF6"/>
    <w:rsid w:val="004E58BE"/>
    <w:rsid w:val="004F408B"/>
    <w:rsid w:val="004F4A26"/>
    <w:rsid w:val="004F7CBD"/>
    <w:rsid w:val="00500C10"/>
    <w:rsid w:val="00511EFE"/>
    <w:rsid w:val="005122FD"/>
    <w:rsid w:val="00512666"/>
    <w:rsid w:val="005132F8"/>
    <w:rsid w:val="0051359E"/>
    <w:rsid w:val="005139F1"/>
    <w:rsid w:val="005142B7"/>
    <w:rsid w:val="005167E3"/>
    <w:rsid w:val="00520699"/>
    <w:rsid w:val="00524CBB"/>
    <w:rsid w:val="00527B87"/>
    <w:rsid w:val="005356AA"/>
    <w:rsid w:val="00536E85"/>
    <w:rsid w:val="00541BFE"/>
    <w:rsid w:val="00542D01"/>
    <w:rsid w:val="00543F23"/>
    <w:rsid w:val="005517F7"/>
    <w:rsid w:val="005601F7"/>
    <w:rsid w:val="00570F6B"/>
    <w:rsid w:val="00572530"/>
    <w:rsid w:val="00572642"/>
    <w:rsid w:val="00572804"/>
    <w:rsid w:val="00572A8A"/>
    <w:rsid w:val="00576CC7"/>
    <w:rsid w:val="0057744D"/>
    <w:rsid w:val="0057755D"/>
    <w:rsid w:val="00581F82"/>
    <w:rsid w:val="00584ED7"/>
    <w:rsid w:val="005901F0"/>
    <w:rsid w:val="00591061"/>
    <w:rsid w:val="00591551"/>
    <w:rsid w:val="00595062"/>
    <w:rsid w:val="005A5228"/>
    <w:rsid w:val="005A5D35"/>
    <w:rsid w:val="005A751E"/>
    <w:rsid w:val="005B1771"/>
    <w:rsid w:val="005B7DD8"/>
    <w:rsid w:val="005C401D"/>
    <w:rsid w:val="005C622C"/>
    <w:rsid w:val="005C6310"/>
    <w:rsid w:val="005C680E"/>
    <w:rsid w:val="005D0454"/>
    <w:rsid w:val="005D2FAD"/>
    <w:rsid w:val="005E61D7"/>
    <w:rsid w:val="005E6E94"/>
    <w:rsid w:val="005F5D5C"/>
    <w:rsid w:val="006001D7"/>
    <w:rsid w:val="00601495"/>
    <w:rsid w:val="00602CBB"/>
    <w:rsid w:val="00606DDA"/>
    <w:rsid w:val="00611312"/>
    <w:rsid w:val="00617455"/>
    <w:rsid w:val="00617487"/>
    <w:rsid w:val="00622C12"/>
    <w:rsid w:val="0063081D"/>
    <w:rsid w:val="00640606"/>
    <w:rsid w:val="00641B98"/>
    <w:rsid w:val="00641EA3"/>
    <w:rsid w:val="006478F4"/>
    <w:rsid w:val="00650C26"/>
    <w:rsid w:val="00651AFC"/>
    <w:rsid w:val="006549C4"/>
    <w:rsid w:val="00667465"/>
    <w:rsid w:val="006701D0"/>
    <w:rsid w:val="00671A41"/>
    <w:rsid w:val="006733EE"/>
    <w:rsid w:val="006806F1"/>
    <w:rsid w:val="00684E3D"/>
    <w:rsid w:val="006852E3"/>
    <w:rsid w:val="00694491"/>
    <w:rsid w:val="006A36B7"/>
    <w:rsid w:val="006A4A90"/>
    <w:rsid w:val="006A5096"/>
    <w:rsid w:val="006A6D3E"/>
    <w:rsid w:val="006B1A11"/>
    <w:rsid w:val="006B5A73"/>
    <w:rsid w:val="006C44FB"/>
    <w:rsid w:val="006C5886"/>
    <w:rsid w:val="006D0152"/>
    <w:rsid w:val="006D0A2B"/>
    <w:rsid w:val="006E195D"/>
    <w:rsid w:val="006E1EDF"/>
    <w:rsid w:val="006E3A3A"/>
    <w:rsid w:val="006E4604"/>
    <w:rsid w:val="006E53FF"/>
    <w:rsid w:val="006E5D1A"/>
    <w:rsid w:val="006F23BE"/>
    <w:rsid w:val="006F325A"/>
    <w:rsid w:val="006F4B87"/>
    <w:rsid w:val="006F5B73"/>
    <w:rsid w:val="006F7182"/>
    <w:rsid w:val="007014C0"/>
    <w:rsid w:val="00703F49"/>
    <w:rsid w:val="00705E29"/>
    <w:rsid w:val="007066CB"/>
    <w:rsid w:val="00706AE2"/>
    <w:rsid w:val="00707D73"/>
    <w:rsid w:val="00715F0C"/>
    <w:rsid w:val="00720867"/>
    <w:rsid w:val="0072197F"/>
    <w:rsid w:val="007226C8"/>
    <w:rsid w:val="007246FF"/>
    <w:rsid w:val="00724720"/>
    <w:rsid w:val="00731CAD"/>
    <w:rsid w:val="00743F0E"/>
    <w:rsid w:val="007452D1"/>
    <w:rsid w:val="00750DC0"/>
    <w:rsid w:val="00760C50"/>
    <w:rsid w:val="00764FC2"/>
    <w:rsid w:val="0076507E"/>
    <w:rsid w:val="00765965"/>
    <w:rsid w:val="00780BA8"/>
    <w:rsid w:val="00783E2E"/>
    <w:rsid w:val="00784D26"/>
    <w:rsid w:val="007858F7"/>
    <w:rsid w:val="00787AD0"/>
    <w:rsid w:val="00791DFC"/>
    <w:rsid w:val="007921FE"/>
    <w:rsid w:val="00792BE7"/>
    <w:rsid w:val="0079321A"/>
    <w:rsid w:val="00795B88"/>
    <w:rsid w:val="007A11B0"/>
    <w:rsid w:val="007A36B3"/>
    <w:rsid w:val="007A6D68"/>
    <w:rsid w:val="007B0B37"/>
    <w:rsid w:val="007C24E6"/>
    <w:rsid w:val="007C7FD9"/>
    <w:rsid w:val="007D0987"/>
    <w:rsid w:val="007D3FAF"/>
    <w:rsid w:val="007E2045"/>
    <w:rsid w:val="007F0251"/>
    <w:rsid w:val="007F374D"/>
    <w:rsid w:val="007F7077"/>
    <w:rsid w:val="00822565"/>
    <w:rsid w:val="0082447D"/>
    <w:rsid w:val="00836E7E"/>
    <w:rsid w:val="008408D2"/>
    <w:rsid w:val="00847B54"/>
    <w:rsid w:val="00852073"/>
    <w:rsid w:val="0085584C"/>
    <w:rsid w:val="008574A0"/>
    <w:rsid w:val="008600F9"/>
    <w:rsid w:val="00860D16"/>
    <w:rsid w:val="008629BE"/>
    <w:rsid w:val="008631E7"/>
    <w:rsid w:val="00865566"/>
    <w:rsid w:val="00872D77"/>
    <w:rsid w:val="00873BE0"/>
    <w:rsid w:val="00875E69"/>
    <w:rsid w:val="00876DA5"/>
    <w:rsid w:val="0088377E"/>
    <w:rsid w:val="00890334"/>
    <w:rsid w:val="008925DD"/>
    <w:rsid w:val="00895F0C"/>
    <w:rsid w:val="008A62EA"/>
    <w:rsid w:val="008A65BA"/>
    <w:rsid w:val="008A6E58"/>
    <w:rsid w:val="008B3195"/>
    <w:rsid w:val="008B66CB"/>
    <w:rsid w:val="008C16DF"/>
    <w:rsid w:val="008C588D"/>
    <w:rsid w:val="008C7C24"/>
    <w:rsid w:val="008D0DF9"/>
    <w:rsid w:val="008D52AB"/>
    <w:rsid w:val="008D560D"/>
    <w:rsid w:val="008D6984"/>
    <w:rsid w:val="008E0714"/>
    <w:rsid w:val="008E0891"/>
    <w:rsid w:val="008E2983"/>
    <w:rsid w:val="008F1F5A"/>
    <w:rsid w:val="008F7E0A"/>
    <w:rsid w:val="00901555"/>
    <w:rsid w:val="00903848"/>
    <w:rsid w:val="00903AEC"/>
    <w:rsid w:val="0090596A"/>
    <w:rsid w:val="00905D17"/>
    <w:rsid w:val="009138B5"/>
    <w:rsid w:val="00916529"/>
    <w:rsid w:val="0091720F"/>
    <w:rsid w:val="00921280"/>
    <w:rsid w:val="00924E08"/>
    <w:rsid w:val="0092654E"/>
    <w:rsid w:val="00926873"/>
    <w:rsid w:val="009312C1"/>
    <w:rsid w:val="0093259A"/>
    <w:rsid w:val="00932BBB"/>
    <w:rsid w:val="00932D85"/>
    <w:rsid w:val="00934399"/>
    <w:rsid w:val="00935D09"/>
    <w:rsid w:val="00945F11"/>
    <w:rsid w:val="00946B98"/>
    <w:rsid w:val="00954188"/>
    <w:rsid w:val="009561EE"/>
    <w:rsid w:val="0095690E"/>
    <w:rsid w:val="00960F37"/>
    <w:rsid w:val="00972ACB"/>
    <w:rsid w:val="00972CAA"/>
    <w:rsid w:val="009737B6"/>
    <w:rsid w:val="00976200"/>
    <w:rsid w:val="009843C9"/>
    <w:rsid w:val="009852BF"/>
    <w:rsid w:val="00987AD2"/>
    <w:rsid w:val="009930A4"/>
    <w:rsid w:val="0099435C"/>
    <w:rsid w:val="00997D74"/>
    <w:rsid w:val="009A126E"/>
    <w:rsid w:val="009A1949"/>
    <w:rsid w:val="009A6AC2"/>
    <w:rsid w:val="009B46CF"/>
    <w:rsid w:val="009B4F34"/>
    <w:rsid w:val="009B5FD4"/>
    <w:rsid w:val="009B6C89"/>
    <w:rsid w:val="009C0D60"/>
    <w:rsid w:val="009C1550"/>
    <w:rsid w:val="009C2306"/>
    <w:rsid w:val="009D3DFA"/>
    <w:rsid w:val="009D3F1F"/>
    <w:rsid w:val="009D3F36"/>
    <w:rsid w:val="009D4B9E"/>
    <w:rsid w:val="009D5157"/>
    <w:rsid w:val="009E7B5A"/>
    <w:rsid w:val="009E7DB3"/>
    <w:rsid w:val="009F17AC"/>
    <w:rsid w:val="009F5F34"/>
    <w:rsid w:val="009F72E1"/>
    <w:rsid w:val="009F75E1"/>
    <w:rsid w:val="00A05553"/>
    <w:rsid w:val="00A05916"/>
    <w:rsid w:val="00A13878"/>
    <w:rsid w:val="00A22374"/>
    <w:rsid w:val="00A23319"/>
    <w:rsid w:val="00A237CA"/>
    <w:rsid w:val="00A265DF"/>
    <w:rsid w:val="00A30B33"/>
    <w:rsid w:val="00A33F3D"/>
    <w:rsid w:val="00A364DB"/>
    <w:rsid w:val="00A44B38"/>
    <w:rsid w:val="00A44C62"/>
    <w:rsid w:val="00A47120"/>
    <w:rsid w:val="00A50FFE"/>
    <w:rsid w:val="00A514A3"/>
    <w:rsid w:val="00A52B9B"/>
    <w:rsid w:val="00A657AF"/>
    <w:rsid w:val="00A661B7"/>
    <w:rsid w:val="00A72F9C"/>
    <w:rsid w:val="00A737A3"/>
    <w:rsid w:val="00A739FD"/>
    <w:rsid w:val="00A74A60"/>
    <w:rsid w:val="00A81D39"/>
    <w:rsid w:val="00A90DD5"/>
    <w:rsid w:val="00A9150F"/>
    <w:rsid w:val="00A94E85"/>
    <w:rsid w:val="00A97905"/>
    <w:rsid w:val="00AA74F3"/>
    <w:rsid w:val="00AB4CF9"/>
    <w:rsid w:val="00AB6FBB"/>
    <w:rsid w:val="00AB7991"/>
    <w:rsid w:val="00AC1E3A"/>
    <w:rsid w:val="00AC4DF4"/>
    <w:rsid w:val="00AC6CA5"/>
    <w:rsid w:val="00AD0B93"/>
    <w:rsid w:val="00AD22D1"/>
    <w:rsid w:val="00AD2532"/>
    <w:rsid w:val="00AE042C"/>
    <w:rsid w:val="00AF103B"/>
    <w:rsid w:val="00AF2AA7"/>
    <w:rsid w:val="00AF441C"/>
    <w:rsid w:val="00B01FA5"/>
    <w:rsid w:val="00B02D39"/>
    <w:rsid w:val="00B03853"/>
    <w:rsid w:val="00B076B1"/>
    <w:rsid w:val="00B10649"/>
    <w:rsid w:val="00B115C4"/>
    <w:rsid w:val="00B11987"/>
    <w:rsid w:val="00B13AFF"/>
    <w:rsid w:val="00B15291"/>
    <w:rsid w:val="00B23665"/>
    <w:rsid w:val="00B23EE6"/>
    <w:rsid w:val="00B27E2A"/>
    <w:rsid w:val="00B313D8"/>
    <w:rsid w:val="00B3141A"/>
    <w:rsid w:val="00B43F06"/>
    <w:rsid w:val="00B54324"/>
    <w:rsid w:val="00B55CAB"/>
    <w:rsid w:val="00B55D70"/>
    <w:rsid w:val="00B579A5"/>
    <w:rsid w:val="00B611BE"/>
    <w:rsid w:val="00B65E37"/>
    <w:rsid w:val="00B668BD"/>
    <w:rsid w:val="00B6796C"/>
    <w:rsid w:val="00B71F18"/>
    <w:rsid w:val="00B751AE"/>
    <w:rsid w:val="00B7685A"/>
    <w:rsid w:val="00B802E1"/>
    <w:rsid w:val="00B8051F"/>
    <w:rsid w:val="00B8084A"/>
    <w:rsid w:val="00B87066"/>
    <w:rsid w:val="00B937E3"/>
    <w:rsid w:val="00B95724"/>
    <w:rsid w:val="00BA11CA"/>
    <w:rsid w:val="00BA1AB2"/>
    <w:rsid w:val="00BA346E"/>
    <w:rsid w:val="00BB10C3"/>
    <w:rsid w:val="00BB6168"/>
    <w:rsid w:val="00BC3DA5"/>
    <w:rsid w:val="00BC511F"/>
    <w:rsid w:val="00BC56E0"/>
    <w:rsid w:val="00BC64FB"/>
    <w:rsid w:val="00BC72EA"/>
    <w:rsid w:val="00BD1734"/>
    <w:rsid w:val="00BD1EDA"/>
    <w:rsid w:val="00BD4149"/>
    <w:rsid w:val="00BD5620"/>
    <w:rsid w:val="00BE0B60"/>
    <w:rsid w:val="00BE18BE"/>
    <w:rsid w:val="00BE3FBE"/>
    <w:rsid w:val="00BE5A91"/>
    <w:rsid w:val="00BE79FB"/>
    <w:rsid w:val="00BF08D5"/>
    <w:rsid w:val="00BF1451"/>
    <w:rsid w:val="00C025D0"/>
    <w:rsid w:val="00C04863"/>
    <w:rsid w:val="00C054C1"/>
    <w:rsid w:val="00C0780A"/>
    <w:rsid w:val="00C21BFF"/>
    <w:rsid w:val="00C239C8"/>
    <w:rsid w:val="00C24467"/>
    <w:rsid w:val="00C34D4E"/>
    <w:rsid w:val="00C45338"/>
    <w:rsid w:val="00C51476"/>
    <w:rsid w:val="00C6111C"/>
    <w:rsid w:val="00C61EA3"/>
    <w:rsid w:val="00C62C92"/>
    <w:rsid w:val="00C6327B"/>
    <w:rsid w:val="00C63F25"/>
    <w:rsid w:val="00C64CC6"/>
    <w:rsid w:val="00C71FF5"/>
    <w:rsid w:val="00C7298F"/>
    <w:rsid w:val="00C74655"/>
    <w:rsid w:val="00C75FEC"/>
    <w:rsid w:val="00C76ECD"/>
    <w:rsid w:val="00C77401"/>
    <w:rsid w:val="00C84359"/>
    <w:rsid w:val="00C87FD6"/>
    <w:rsid w:val="00C925AA"/>
    <w:rsid w:val="00C96BEC"/>
    <w:rsid w:val="00C97FB9"/>
    <w:rsid w:val="00CA17B5"/>
    <w:rsid w:val="00CA42A1"/>
    <w:rsid w:val="00CB0129"/>
    <w:rsid w:val="00CB0F13"/>
    <w:rsid w:val="00CB1405"/>
    <w:rsid w:val="00CC37A5"/>
    <w:rsid w:val="00CD0CBC"/>
    <w:rsid w:val="00CD4A08"/>
    <w:rsid w:val="00CD5503"/>
    <w:rsid w:val="00CD587D"/>
    <w:rsid w:val="00CE3803"/>
    <w:rsid w:val="00CE5055"/>
    <w:rsid w:val="00CF2B12"/>
    <w:rsid w:val="00D1422E"/>
    <w:rsid w:val="00D23972"/>
    <w:rsid w:val="00D272D4"/>
    <w:rsid w:val="00D37687"/>
    <w:rsid w:val="00D40FBD"/>
    <w:rsid w:val="00D41FE3"/>
    <w:rsid w:val="00D43F7C"/>
    <w:rsid w:val="00D46AE2"/>
    <w:rsid w:val="00D46CEF"/>
    <w:rsid w:val="00D506B4"/>
    <w:rsid w:val="00D5158B"/>
    <w:rsid w:val="00D53871"/>
    <w:rsid w:val="00D54EB9"/>
    <w:rsid w:val="00D55EED"/>
    <w:rsid w:val="00D56779"/>
    <w:rsid w:val="00D577D9"/>
    <w:rsid w:val="00D60169"/>
    <w:rsid w:val="00D61B5F"/>
    <w:rsid w:val="00D70844"/>
    <w:rsid w:val="00D7419F"/>
    <w:rsid w:val="00D75043"/>
    <w:rsid w:val="00D801FC"/>
    <w:rsid w:val="00D81FAF"/>
    <w:rsid w:val="00D8305B"/>
    <w:rsid w:val="00D83CCC"/>
    <w:rsid w:val="00D85A6A"/>
    <w:rsid w:val="00D85BCD"/>
    <w:rsid w:val="00D85E1B"/>
    <w:rsid w:val="00D87D1C"/>
    <w:rsid w:val="00D87FF1"/>
    <w:rsid w:val="00D90C5E"/>
    <w:rsid w:val="00D94BB3"/>
    <w:rsid w:val="00D96B10"/>
    <w:rsid w:val="00D973FD"/>
    <w:rsid w:val="00D9789C"/>
    <w:rsid w:val="00DA35B2"/>
    <w:rsid w:val="00DA3FE5"/>
    <w:rsid w:val="00DA41EE"/>
    <w:rsid w:val="00DA506F"/>
    <w:rsid w:val="00DA5D8D"/>
    <w:rsid w:val="00DB0860"/>
    <w:rsid w:val="00DB0F45"/>
    <w:rsid w:val="00DB61CB"/>
    <w:rsid w:val="00DC167A"/>
    <w:rsid w:val="00DC44DB"/>
    <w:rsid w:val="00DD1D9D"/>
    <w:rsid w:val="00DD3AC9"/>
    <w:rsid w:val="00DD594F"/>
    <w:rsid w:val="00DD68A8"/>
    <w:rsid w:val="00DE5216"/>
    <w:rsid w:val="00DE6EA6"/>
    <w:rsid w:val="00DF3774"/>
    <w:rsid w:val="00E0597E"/>
    <w:rsid w:val="00E06D88"/>
    <w:rsid w:val="00E14980"/>
    <w:rsid w:val="00E267E8"/>
    <w:rsid w:val="00E26DDA"/>
    <w:rsid w:val="00E32F80"/>
    <w:rsid w:val="00E3424D"/>
    <w:rsid w:val="00E40D43"/>
    <w:rsid w:val="00E41192"/>
    <w:rsid w:val="00E42C2E"/>
    <w:rsid w:val="00E46620"/>
    <w:rsid w:val="00E466CA"/>
    <w:rsid w:val="00E46BB1"/>
    <w:rsid w:val="00E512C2"/>
    <w:rsid w:val="00E5319C"/>
    <w:rsid w:val="00E53706"/>
    <w:rsid w:val="00E544FF"/>
    <w:rsid w:val="00E6758D"/>
    <w:rsid w:val="00E67D3F"/>
    <w:rsid w:val="00E7198F"/>
    <w:rsid w:val="00E75391"/>
    <w:rsid w:val="00E76B1F"/>
    <w:rsid w:val="00E83BA8"/>
    <w:rsid w:val="00E905F7"/>
    <w:rsid w:val="00EA08F1"/>
    <w:rsid w:val="00EA1ABB"/>
    <w:rsid w:val="00EA587A"/>
    <w:rsid w:val="00EB0844"/>
    <w:rsid w:val="00EB0879"/>
    <w:rsid w:val="00EB1629"/>
    <w:rsid w:val="00EB27BE"/>
    <w:rsid w:val="00EB32C1"/>
    <w:rsid w:val="00EB6D33"/>
    <w:rsid w:val="00EB764A"/>
    <w:rsid w:val="00EC0E2A"/>
    <w:rsid w:val="00ED09FB"/>
    <w:rsid w:val="00ED45B1"/>
    <w:rsid w:val="00EF4155"/>
    <w:rsid w:val="00F0697C"/>
    <w:rsid w:val="00F06B0E"/>
    <w:rsid w:val="00F138A4"/>
    <w:rsid w:val="00F2486B"/>
    <w:rsid w:val="00F320F8"/>
    <w:rsid w:val="00F3375F"/>
    <w:rsid w:val="00F427EC"/>
    <w:rsid w:val="00F44658"/>
    <w:rsid w:val="00F44ABA"/>
    <w:rsid w:val="00F4733E"/>
    <w:rsid w:val="00F5304D"/>
    <w:rsid w:val="00F577B7"/>
    <w:rsid w:val="00F60F59"/>
    <w:rsid w:val="00F65A6A"/>
    <w:rsid w:val="00F663A9"/>
    <w:rsid w:val="00F70AE5"/>
    <w:rsid w:val="00F725C8"/>
    <w:rsid w:val="00F72710"/>
    <w:rsid w:val="00F73A4C"/>
    <w:rsid w:val="00F7455B"/>
    <w:rsid w:val="00F74618"/>
    <w:rsid w:val="00F74867"/>
    <w:rsid w:val="00F80B53"/>
    <w:rsid w:val="00F824BD"/>
    <w:rsid w:val="00F85697"/>
    <w:rsid w:val="00F90D4F"/>
    <w:rsid w:val="00F9268A"/>
    <w:rsid w:val="00FA1CE0"/>
    <w:rsid w:val="00FA65CC"/>
    <w:rsid w:val="00FA6AF5"/>
    <w:rsid w:val="00FB0FAA"/>
    <w:rsid w:val="00FB1EAB"/>
    <w:rsid w:val="00FB463F"/>
    <w:rsid w:val="00FC2111"/>
    <w:rsid w:val="00FC22E8"/>
    <w:rsid w:val="00FC5F2B"/>
    <w:rsid w:val="00FD0DE8"/>
    <w:rsid w:val="00FD75CB"/>
    <w:rsid w:val="00FE4849"/>
    <w:rsid w:val="00FE4BB8"/>
    <w:rsid w:val="00FF0F2C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587"/>
  <w15:docId w15:val="{F888B3B1-ACCD-4743-8CC1-219625D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6A"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qFormat/>
    <w:pPr>
      <w:spacing w:before="42"/>
      <w:ind w:left="2197" w:right="2195"/>
      <w:jc w:val="center"/>
    </w:pPr>
    <w:rPr>
      <w:b/>
      <w:bCs/>
      <w:sz w:val="26"/>
      <w:szCs w:val="26"/>
    </w:r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Colorful List Accent 1,Akapit z listą4,Normal,Dot pt"/>
    <w:basedOn w:val="Normalny"/>
    <w:link w:val="AkapitzlistZnak"/>
    <w:uiPriority w:val="1"/>
    <w:qFormat/>
    <w:pPr>
      <w:ind w:left="563" w:right="13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1" w:lineRule="exact"/>
      <w:ind w:left="50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0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0DB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nhideWhenUsed/>
    <w:rsid w:val="001C0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0DBF"/>
    <w:rPr>
      <w:rFonts w:ascii="Cambria" w:eastAsia="Cambria" w:hAnsi="Cambria" w:cs="Cambria"/>
      <w:lang w:val="pl-PL"/>
    </w:rPr>
  </w:style>
  <w:style w:type="character" w:styleId="Hipercze">
    <w:name w:val="Hyperlink"/>
    <w:basedOn w:val="Domylnaczcionkaakapitu"/>
    <w:uiPriority w:val="99"/>
    <w:rsid w:val="00987AD2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987AD2"/>
    <w:rPr>
      <w:rFonts w:ascii="Cambria" w:eastAsia="Cambria" w:hAnsi="Cambria" w:cs="Cambria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F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FF1"/>
    <w:rPr>
      <w:rFonts w:ascii="Cambria" w:eastAsia="Cambria" w:hAnsi="Cambria" w:cs="Cambri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FF1"/>
    <w:rPr>
      <w:vertAlign w:val="superscript"/>
    </w:rPr>
  </w:style>
  <w:style w:type="character" w:styleId="Odwoaniedokomentarza">
    <w:name w:val="annotation reference"/>
    <w:semiHidden/>
    <w:unhideWhenUsed/>
    <w:rsid w:val="00B15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529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529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Pogrubienie">
    <w:name w:val="Strong"/>
    <w:uiPriority w:val="22"/>
    <w:qFormat/>
    <w:rsid w:val="00B15291"/>
    <w:rPr>
      <w:b/>
      <w:bCs/>
    </w:rPr>
  </w:style>
  <w:style w:type="character" w:customStyle="1" w:styleId="Teksttreci">
    <w:name w:val="Tekst treści_"/>
    <w:link w:val="Teksttreci0"/>
    <w:rsid w:val="009843C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43C9"/>
    <w:pPr>
      <w:widowControl/>
      <w:shd w:val="clear" w:color="auto" w:fill="FFFFFF"/>
      <w:autoSpaceDE/>
      <w:autoSpaceDN/>
      <w:spacing w:after="360" w:line="0" w:lineRule="atLeast"/>
      <w:ind w:hanging="640"/>
      <w:jc w:val="center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Teksttreci6Bezpogrubienia">
    <w:name w:val="Tekst treści (6) + Bez pogrubienia"/>
    <w:rsid w:val="009843C9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311"/>
    <w:pPr>
      <w:widowControl w:val="0"/>
      <w:autoSpaceDE w:val="0"/>
      <w:autoSpaceDN w:val="0"/>
    </w:pPr>
    <w:rPr>
      <w:rFonts w:ascii="Cambria" w:eastAsia="Cambria" w:hAnsi="Cambria" w:cs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311"/>
    <w:rPr>
      <w:rFonts w:ascii="Cambria" w:eastAsia="Cambria" w:hAnsi="Cambria" w:cs="Cambria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FF35FF"/>
    <w:pPr>
      <w:widowControl/>
      <w:autoSpaceDE/>
      <w:autoSpaceDN/>
    </w:pPr>
    <w:rPr>
      <w:rFonts w:ascii="Cambria" w:eastAsia="Cambria" w:hAnsi="Cambria" w:cs="Cambr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6A"/>
    <w:rPr>
      <w:rFonts w:ascii="Segoe UI" w:eastAsia="Cambria" w:hAnsi="Segoe UI" w:cs="Segoe UI"/>
      <w:sz w:val="18"/>
      <w:szCs w:val="18"/>
      <w:lang w:val="pl-PL"/>
    </w:rPr>
  </w:style>
  <w:style w:type="character" w:customStyle="1" w:styleId="TytuZnak">
    <w:name w:val="Tytuł Znak"/>
    <w:link w:val="Tytu"/>
    <w:rsid w:val="001D4FF7"/>
    <w:rPr>
      <w:rFonts w:ascii="Cambria" w:eastAsia="Cambria" w:hAnsi="Cambria" w:cs="Cambria"/>
      <w:b/>
      <w:bCs/>
      <w:sz w:val="26"/>
      <w:szCs w:val="26"/>
      <w:lang w:val="pl-PL"/>
    </w:rPr>
  </w:style>
  <w:style w:type="paragraph" w:customStyle="1" w:styleId="Default">
    <w:name w:val="Default"/>
    <w:rsid w:val="00572A8A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AB79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Bezkursywy">
    <w:name w:val="Tekst treści (7) + Bez kursywy"/>
    <w:rsid w:val="006F325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1C53CD7-DFC1-4399-8E85-B7D0C1C877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E9D74-72E3-486D-A5E8-BDFCE5E6B94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15</Pages>
  <Words>5732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Cichoń</dc:creator>
  <cp:lastModifiedBy>Martin Szmelenberg</cp:lastModifiedBy>
  <cp:revision>98</cp:revision>
  <cp:lastPrinted>2023-11-07T08:58:00Z</cp:lastPrinted>
  <dcterms:created xsi:type="dcterms:W3CDTF">2023-01-25T14:23:00Z</dcterms:created>
  <dcterms:modified xsi:type="dcterms:W3CDTF">2023-11-07T08:59:00Z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2022-04-21T00:00:00Z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2023-01-16T10:58:21Z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9fda33a0-8aac-41d4-a852-0baf87760a87</vt:lpwstr>
  </property>
  <property fmtid="{D5CDD505-2E9C-101B-9397-08002B2CF9AE}" pid="10" name="MSIP_Label_defa4170-0d19-0005-0004-bc88714345d2_ActionId">
    <vt:lpwstr>625cb7c8-93cf-4234-b93d-5d83f2d5ac20</vt:lpwstr>
  </property>
  <property fmtid="{D5CDD505-2E9C-101B-9397-08002B2CF9AE}" pid="11" name="MSIP_Label_defa4170-0d19-0005-0004-bc88714345d2_ContentBits">
    <vt:lpwstr>0</vt:lpwstr>
  </property>
</Properties>
</file>